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3939" w14:textId="20B2F669" w:rsidR="006A1847" w:rsidRPr="0071602F" w:rsidRDefault="00E22975" w:rsidP="004F6465">
      <w:bookmarkStart w:id="0" w:name="_Hlk147824082"/>
      <w:r>
        <w:rPr>
          <w:noProof/>
          <w14:ligatures w14:val="standardContextual"/>
        </w:rPr>
        <w:drawing>
          <wp:inline distT="0" distB="0" distL="0" distR="0" wp14:anchorId="0CA3EC6B" wp14:editId="07B18949">
            <wp:extent cx="1990165" cy="1102747"/>
            <wp:effectExtent l="0" t="0" r="0" b="0"/>
            <wp:docPr id="274027577" name="Picture 4" descr="Get Set Progress intern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27577" name="Picture 4" descr="Get Set Progress internship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4119" cy="1104938"/>
                    </a:xfrm>
                    <a:prstGeom prst="rect">
                      <a:avLst/>
                    </a:prstGeom>
                  </pic:spPr>
                </pic:pic>
              </a:graphicData>
            </a:graphic>
          </wp:inline>
        </w:drawing>
      </w:r>
      <w:r w:rsidR="00485E56">
        <w:t xml:space="preserve">           </w:t>
      </w:r>
      <w:r w:rsidR="00E552FA">
        <w:rPr>
          <w:noProof/>
          <w14:ligatures w14:val="standardContextual"/>
        </w:rPr>
        <w:drawing>
          <wp:inline distT="0" distB="0" distL="0" distR="0" wp14:anchorId="6D66BC33" wp14:editId="0449082A">
            <wp:extent cx="3082687" cy="784287"/>
            <wp:effectExtent l="0" t="0" r="3810" b="0"/>
            <wp:docPr id="122852124" name="Picture 3" descr="Seescap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2124" name="Picture 3" descr="Seescape Logo"/>
                    <pic:cNvPicPr/>
                  </pic:nvPicPr>
                  <pic:blipFill>
                    <a:blip r:embed="rId11">
                      <a:extLst>
                        <a:ext uri="{28A0092B-C50C-407E-A947-70E740481C1C}">
                          <a14:useLocalDpi xmlns:a14="http://schemas.microsoft.com/office/drawing/2010/main" val="0"/>
                        </a:ext>
                      </a:extLst>
                    </a:blip>
                    <a:stretch>
                      <a:fillRect/>
                    </a:stretch>
                  </pic:blipFill>
                  <pic:spPr>
                    <a:xfrm>
                      <a:off x="0" y="0"/>
                      <a:ext cx="3173358" cy="807355"/>
                    </a:xfrm>
                    <a:prstGeom prst="rect">
                      <a:avLst/>
                    </a:prstGeom>
                  </pic:spPr>
                </pic:pic>
              </a:graphicData>
            </a:graphic>
          </wp:inline>
        </w:drawing>
      </w:r>
      <w:r w:rsidR="00485E56">
        <w:t xml:space="preserve">                               </w:t>
      </w:r>
    </w:p>
    <w:bookmarkEnd w:id="0"/>
    <w:p w14:paraId="196909DB" w14:textId="77777777" w:rsidR="008B57D9" w:rsidRPr="00E22975" w:rsidRDefault="008B57D9" w:rsidP="004F6465">
      <w:pPr>
        <w:pStyle w:val="Heading2"/>
        <w:rPr>
          <w:rFonts w:ascii="Arial" w:hAnsi="Arial" w:cs="Arial"/>
          <w:b/>
          <w:bCs/>
          <w:sz w:val="40"/>
          <w:szCs w:val="40"/>
        </w:rPr>
      </w:pPr>
      <w:r w:rsidRPr="00E22975">
        <w:rPr>
          <w:rFonts w:ascii="Arial" w:hAnsi="Arial" w:cs="Arial"/>
          <w:b/>
          <w:bCs/>
          <w:sz w:val="40"/>
          <w:szCs w:val="40"/>
        </w:rPr>
        <w:t>Sight Support Intern</w:t>
      </w:r>
    </w:p>
    <w:p w14:paraId="6633C0E9" w14:textId="21A9C34C" w:rsidR="00F3515F" w:rsidRPr="00E22975" w:rsidRDefault="00F3515F" w:rsidP="004F6465">
      <w:pPr>
        <w:pStyle w:val="Heading2"/>
        <w:rPr>
          <w:rFonts w:ascii="Arial" w:hAnsi="Arial" w:cs="Arial"/>
          <w:b/>
          <w:bCs/>
        </w:rPr>
      </w:pPr>
      <w:r w:rsidRPr="00E22975">
        <w:rPr>
          <w:rFonts w:ascii="Arial" w:hAnsi="Arial" w:cs="Arial"/>
          <w:b/>
          <w:bCs/>
        </w:rPr>
        <w:t>Join us a</w:t>
      </w:r>
      <w:r w:rsidR="009E3745" w:rsidRPr="00E22975">
        <w:rPr>
          <w:rFonts w:ascii="Arial" w:hAnsi="Arial" w:cs="Arial"/>
          <w:b/>
          <w:bCs/>
        </w:rPr>
        <w:t xml:space="preserve">t </w:t>
      </w:r>
      <w:proofErr w:type="spellStart"/>
      <w:r w:rsidR="008B57D9" w:rsidRPr="00E22975">
        <w:rPr>
          <w:rFonts w:ascii="Arial" w:hAnsi="Arial" w:cs="Arial"/>
          <w:b/>
          <w:bCs/>
        </w:rPr>
        <w:t>Seescape</w:t>
      </w:r>
      <w:proofErr w:type="spellEnd"/>
    </w:p>
    <w:p w14:paraId="7DABE4E4" w14:textId="77777777" w:rsidR="00CD02E0" w:rsidRPr="00E552FA" w:rsidRDefault="00CD02E0" w:rsidP="004F6465"/>
    <w:p w14:paraId="0190BDEC" w14:textId="75CC32BB" w:rsidR="003C706B" w:rsidRDefault="00F3515F" w:rsidP="004F6465">
      <w:r w:rsidRPr="00E552FA">
        <w:t xml:space="preserve">Thomas Pocklington Trust (TPT) and RNIB are collaborating with </w:t>
      </w:r>
      <w:proofErr w:type="spellStart"/>
      <w:r w:rsidRPr="00E552FA">
        <w:t>organisations</w:t>
      </w:r>
      <w:proofErr w:type="spellEnd"/>
      <w:r w:rsidRPr="00E552FA">
        <w:t xml:space="preserve"> from both the sight loss and wider charity sector as well as corporate </w:t>
      </w:r>
      <w:proofErr w:type="spellStart"/>
      <w:r w:rsidRPr="00E552FA">
        <w:t>organisations</w:t>
      </w:r>
      <w:proofErr w:type="spellEnd"/>
      <w:r w:rsidRPr="00E552FA">
        <w:t xml:space="preserve"> to create new opportunities for blind and partially sighted people to find employment through the Get Set Progress (GSP) Internship </w:t>
      </w:r>
      <w:proofErr w:type="spellStart"/>
      <w:r w:rsidRPr="00E552FA">
        <w:t>programme</w:t>
      </w:r>
      <w:proofErr w:type="spellEnd"/>
      <w:r w:rsidR="00D915E1" w:rsidRPr="00E552FA">
        <w:t xml:space="preserve">. </w:t>
      </w:r>
      <w:proofErr w:type="spellStart"/>
      <w:r w:rsidR="008B57D9" w:rsidRPr="00E552FA">
        <w:t>Seescape</w:t>
      </w:r>
      <w:proofErr w:type="spellEnd"/>
      <w:r w:rsidR="008B57D9" w:rsidRPr="00E552FA">
        <w:t xml:space="preserve"> </w:t>
      </w:r>
      <w:r w:rsidRPr="00E552FA">
        <w:t>is delighted to be offering an internship as part of the Get Set Progress scheme.</w:t>
      </w:r>
      <w:r w:rsidR="00485E56" w:rsidRPr="00E552FA">
        <w:t xml:space="preserve"> </w:t>
      </w:r>
    </w:p>
    <w:p w14:paraId="61D08556" w14:textId="77777777" w:rsidR="00E552FA" w:rsidRPr="00E552FA" w:rsidRDefault="00E552FA" w:rsidP="004F6465"/>
    <w:p w14:paraId="2C77E344" w14:textId="474ADC1D" w:rsidR="008C6DD7" w:rsidRPr="00E22975" w:rsidRDefault="00E552FA" w:rsidP="004F6465">
      <w:pPr>
        <w:pStyle w:val="Heading2"/>
        <w:rPr>
          <w:rFonts w:ascii="Arial" w:hAnsi="Arial" w:cs="Arial"/>
        </w:rPr>
      </w:pPr>
      <w:r w:rsidRPr="00E22975">
        <w:rPr>
          <w:rFonts w:ascii="Arial" w:hAnsi="Arial" w:cs="Arial"/>
        </w:rPr>
        <w:t>About</w:t>
      </w:r>
      <w:r w:rsidRPr="00E22975">
        <w:rPr>
          <w:rFonts w:ascii="Arial" w:hAnsi="Arial" w:cs="Arial"/>
          <w:spacing w:val="-6"/>
        </w:rPr>
        <w:t xml:space="preserve"> </w:t>
      </w:r>
      <w:proofErr w:type="spellStart"/>
      <w:r w:rsidRPr="00E22975">
        <w:rPr>
          <w:rFonts w:ascii="Arial" w:hAnsi="Arial" w:cs="Arial"/>
        </w:rPr>
        <w:t>Seescape</w:t>
      </w:r>
      <w:proofErr w:type="spellEnd"/>
    </w:p>
    <w:p w14:paraId="50C09DC8" w14:textId="77777777" w:rsidR="0014401B" w:rsidRDefault="00D855EA" w:rsidP="004F6465">
      <w:proofErr w:type="spellStart"/>
      <w:r w:rsidRPr="00E552FA">
        <w:t>Seescape</w:t>
      </w:r>
      <w:proofErr w:type="spellEnd"/>
      <w:r w:rsidRPr="00E552FA">
        <w:t xml:space="preserve"> (the operational name for Fife Society for the Blind) is the leading charity provider of support services for people with a visual impairment in Fife. We aim to empower people</w:t>
      </w:r>
    </w:p>
    <w:p w14:paraId="120157EE" w14:textId="105CBCB8" w:rsidR="006B0AA5" w:rsidRPr="00E552FA" w:rsidRDefault="00D855EA" w:rsidP="004F6465">
      <w:r w:rsidRPr="00E552FA">
        <w:br/>
        <w:t>with visual impairment to live safely, independently and achieve their personal goals. We offer a range of services as part of a one-stop-shop approach, including information and advice, rehabilitation, assistive technology training, befriending, and social groups.</w:t>
      </w:r>
    </w:p>
    <w:p w14:paraId="4EE9B4C6" w14:textId="1A8CD175" w:rsidR="008429F5" w:rsidRPr="00E552FA" w:rsidRDefault="00772AB7" w:rsidP="004F6465">
      <w:proofErr w:type="spellStart"/>
      <w:r w:rsidRPr="00E552FA">
        <w:t>Sees</w:t>
      </w:r>
      <w:r w:rsidR="008429F5" w:rsidRPr="00E552FA">
        <w:t>cape’s</w:t>
      </w:r>
      <w:proofErr w:type="spellEnd"/>
      <w:r w:rsidR="008429F5" w:rsidRPr="00E552FA">
        <w:t xml:space="preserve"> overall </w:t>
      </w:r>
      <w:r w:rsidR="00F70928" w:rsidRPr="00E552FA">
        <w:t>objectives are</w:t>
      </w:r>
      <w:r w:rsidRPr="00E552FA">
        <w:t>:</w:t>
      </w:r>
    </w:p>
    <w:p w14:paraId="05FF5D2B" w14:textId="77AD502D" w:rsidR="00D4643F" w:rsidRDefault="00772AB7" w:rsidP="004F6465">
      <w:r w:rsidRPr="00E552FA">
        <w:t xml:space="preserve"> (1) To relieve the needs of persons suffering from blindness or visual impairment and in particular</w:t>
      </w:r>
      <w:r w:rsidRPr="00E552FA">
        <w:br/>
        <w:t xml:space="preserve">(a) to provide such employment, services and resources as may be appropriate to assist such persons in developing independence in the areas of work, travel, communication and living skills and to remove the barriers created by sight loss and thereby enable such persons to carry out tasks independently and safely and (b) to provide and/or assist in the provision of mechanisms directed towards determining the needs of </w:t>
      </w:r>
      <w:r w:rsidRPr="00E552FA">
        <w:lastRenderedPageBreak/>
        <w:t>such persons and to ensure that the services available from public agencies and others reflect those needs.</w:t>
      </w:r>
      <w:r w:rsidRPr="00E552FA">
        <w:br/>
        <w:t>(2) To advance education and, in particular</w:t>
      </w:r>
      <w:r w:rsidRPr="00E552FA">
        <w:br/>
        <w:t>(a) to assemble and provide information about the services available to persons suffering from blindness or visual impairment and that in such a way as to enable such individuals to make informed choices in relation to such services and</w:t>
      </w:r>
      <w:r w:rsidRPr="00E552FA">
        <w:br/>
        <w:t>(b) to increase public knowledge and awareness of visual impairment and associated issues through the provision of training, education and advice.</w:t>
      </w:r>
    </w:p>
    <w:p w14:paraId="47963B0B" w14:textId="77777777" w:rsidR="00E22975" w:rsidRPr="00E552FA" w:rsidRDefault="00E22975" w:rsidP="004F6465">
      <w:pPr>
        <w:rPr>
          <w:rStyle w:val="Emphasis"/>
          <w:b w:val="0"/>
        </w:rPr>
      </w:pPr>
    </w:p>
    <w:p w14:paraId="31CCAC09" w14:textId="08CDAFA9" w:rsidR="00F3515F" w:rsidRPr="0014401B" w:rsidRDefault="00F3515F" w:rsidP="004F6465">
      <w:pPr>
        <w:pStyle w:val="Heading2"/>
      </w:pPr>
      <w:bookmarkStart w:id="1" w:name="_Hlk147140740"/>
      <w:r w:rsidRPr="0014401B">
        <w:rPr>
          <w:rStyle w:val="Emphasis"/>
          <w:rFonts w:cs="Arial"/>
          <w:bCs/>
          <w:sz w:val="36"/>
          <w:szCs w:val="72"/>
        </w:rPr>
        <w:t>Job description</w:t>
      </w:r>
      <w:bookmarkEnd w:id="1"/>
    </w:p>
    <w:p w14:paraId="13F0A05A" w14:textId="0C7CFD84" w:rsidR="00F3515F" w:rsidRPr="00F70928" w:rsidRDefault="00F3515F" w:rsidP="004F6465">
      <w:pPr>
        <w:rPr>
          <w:rStyle w:val="Emphasis"/>
          <w:b w:val="0"/>
          <w:bCs/>
        </w:rPr>
      </w:pPr>
      <w:r w:rsidRPr="0014401B">
        <w:rPr>
          <w:rStyle w:val="Emphasis"/>
          <w:color w:val="0F4761" w:themeColor="accent1" w:themeShade="BF"/>
        </w:rPr>
        <w:t>Role:</w:t>
      </w:r>
      <w:r w:rsidR="00D73316">
        <w:rPr>
          <w:rStyle w:val="Emphasis"/>
          <w:color w:val="0F4761" w:themeColor="accent1" w:themeShade="BF"/>
        </w:rPr>
        <w:t xml:space="preserve"> </w:t>
      </w:r>
      <w:r w:rsidR="001D36FB" w:rsidRPr="00F70928">
        <w:rPr>
          <w:rStyle w:val="Emphasis"/>
          <w:b w:val="0"/>
          <w:bCs/>
        </w:rPr>
        <w:t>Sight Support</w:t>
      </w:r>
      <w:r w:rsidRPr="00F70928">
        <w:rPr>
          <w:rStyle w:val="Emphasis"/>
          <w:b w:val="0"/>
          <w:bCs/>
        </w:rPr>
        <w:t xml:space="preserve"> Intern</w:t>
      </w:r>
    </w:p>
    <w:p w14:paraId="11445053" w14:textId="405BF025" w:rsidR="00F3515F" w:rsidRPr="00F70928" w:rsidRDefault="00F3515F" w:rsidP="004F6465">
      <w:pPr>
        <w:rPr>
          <w:rStyle w:val="Emphasis"/>
        </w:rPr>
      </w:pPr>
      <w:r w:rsidRPr="0014401B">
        <w:rPr>
          <w:rStyle w:val="Emphasis"/>
          <w:color w:val="0F4761" w:themeColor="accent1" w:themeShade="BF"/>
        </w:rPr>
        <w:t>Department:</w:t>
      </w:r>
      <w:r w:rsidR="001D36FB" w:rsidRPr="0014401B">
        <w:rPr>
          <w:rStyle w:val="Emphasis"/>
          <w:color w:val="0F4761" w:themeColor="accent1" w:themeShade="BF"/>
        </w:rPr>
        <w:t xml:space="preserve"> </w:t>
      </w:r>
      <w:r w:rsidR="001D36FB" w:rsidRPr="00F70928">
        <w:rPr>
          <w:rStyle w:val="Emphasis"/>
          <w:b w:val="0"/>
          <w:bCs/>
        </w:rPr>
        <w:t>Across all departments</w:t>
      </w:r>
      <w:r w:rsidR="001D36FB" w:rsidRPr="00F70928">
        <w:rPr>
          <w:rStyle w:val="Emphasis"/>
        </w:rPr>
        <w:t xml:space="preserve"> </w:t>
      </w:r>
      <w:r w:rsidRPr="00F70928">
        <w:rPr>
          <w:rStyle w:val="Emphasis"/>
        </w:rPr>
        <w:t xml:space="preserve"> </w:t>
      </w:r>
    </w:p>
    <w:p w14:paraId="04CA3967" w14:textId="012BE857" w:rsidR="00F3515F" w:rsidRPr="00F70928" w:rsidRDefault="00F3515F" w:rsidP="004F6465">
      <w:pPr>
        <w:rPr>
          <w:rStyle w:val="Emphasis"/>
          <w:b w:val="0"/>
          <w:bCs/>
        </w:rPr>
      </w:pPr>
      <w:r w:rsidRPr="002F21B8">
        <w:rPr>
          <w:rStyle w:val="Emphasis"/>
          <w:color w:val="0F4761" w:themeColor="accent1" w:themeShade="BF"/>
        </w:rPr>
        <w:t xml:space="preserve">Reporting </w:t>
      </w:r>
      <w:r w:rsidRPr="0014401B">
        <w:rPr>
          <w:rStyle w:val="Emphasis"/>
          <w:color w:val="0F4761" w:themeColor="accent1" w:themeShade="BF"/>
        </w:rPr>
        <w:t>to</w:t>
      </w:r>
      <w:r w:rsidRPr="00E552FA">
        <w:rPr>
          <w:rStyle w:val="Emphasis"/>
          <w:color w:val="0A2F41" w:themeColor="accent1" w:themeShade="80"/>
        </w:rPr>
        <w:t>:</w:t>
      </w:r>
      <w:r w:rsidR="00F20B1E" w:rsidRPr="00E552FA">
        <w:rPr>
          <w:rStyle w:val="Emphasis"/>
          <w:color w:val="0A2F41" w:themeColor="accent1" w:themeShade="80"/>
        </w:rPr>
        <w:t xml:space="preserve"> </w:t>
      </w:r>
      <w:r w:rsidR="00F20B1E" w:rsidRPr="00F70928">
        <w:rPr>
          <w:rStyle w:val="Emphasis"/>
          <w:b w:val="0"/>
          <w:bCs/>
        </w:rPr>
        <w:t>Elaina Hutchison</w:t>
      </w:r>
      <w:r w:rsidRPr="00F70928">
        <w:rPr>
          <w:rStyle w:val="Emphasis"/>
        </w:rPr>
        <w:t xml:space="preserve"> </w:t>
      </w:r>
    </w:p>
    <w:p w14:paraId="5D08CF33" w14:textId="2F93554E" w:rsidR="00F3515F" w:rsidRPr="00F70928" w:rsidRDefault="00F3515F" w:rsidP="004F6465">
      <w:pPr>
        <w:rPr>
          <w:rStyle w:val="Emphasis"/>
          <w:b w:val="0"/>
          <w:bCs/>
        </w:rPr>
      </w:pPr>
      <w:r w:rsidRPr="002F21B8">
        <w:rPr>
          <w:rStyle w:val="Emphasis"/>
          <w:color w:val="0F4761" w:themeColor="accent1" w:themeShade="BF"/>
        </w:rPr>
        <w:t xml:space="preserve">Location: </w:t>
      </w:r>
      <w:r w:rsidR="00D73316" w:rsidRPr="00D73316">
        <w:rPr>
          <w:rStyle w:val="Emphasis"/>
          <w:b w:val="0"/>
          <w:bCs/>
        </w:rPr>
        <w:t>Office based</w:t>
      </w:r>
      <w:r w:rsidR="00F70928">
        <w:rPr>
          <w:rStyle w:val="Emphasis"/>
          <w:b w:val="0"/>
          <w:bCs/>
        </w:rPr>
        <w:t xml:space="preserve">: </w:t>
      </w:r>
      <w:r w:rsidR="00F70928" w:rsidRPr="00F70928">
        <w:rPr>
          <w:rStyle w:val="Emphasis"/>
          <w:b w:val="0"/>
          <w:bCs/>
        </w:rPr>
        <w:t xml:space="preserve">Unit H, Newark Road North, </w:t>
      </w:r>
      <w:proofErr w:type="spellStart"/>
      <w:r w:rsidR="00F70928" w:rsidRPr="00F70928">
        <w:rPr>
          <w:rStyle w:val="Emphasis"/>
          <w:b w:val="0"/>
          <w:bCs/>
        </w:rPr>
        <w:t>Glenrothes</w:t>
      </w:r>
      <w:proofErr w:type="spellEnd"/>
      <w:r w:rsidR="00F70928" w:rsidRPr="00F70928">
        <w:rPr>
          <w:rStyle w:val="Emphasis"/>
          <w:b w:val="0"/>
          <w:bCs/>
        </w:rPr>
        <w:t>,</w:t>
      </w:r>
      <w:r w:rsidR="00F70928">
        <w:rPr>
          <w:rStyle w:val="Emphasis"/>
          <w:b w:val="0"/>
          <w:bCs/>
        </w:rPr>
        <w:t xml:space="preserve"> Scotland,</w:t>
      </w:r>
      <w:r w:rsidR="00F70928" w:rsidRPr="00F70928">
        <w:rPr>
          <w:rStyle w:val="Emphasis"/>
          <w:b w:val="0"/>
          <w:bCs/>
        </w:rPr>
        <w:t xml:space="preserve"> KY7 4NT</w:t>
      </w:r>
      <w:r w:rsidR="00F70928">
        <w:rPr>
          <w:rStyle w:val="Emphasis"/>
          <w:b w:val="0"/>
          <w:bCs/>
        </w:rPr>
        <w:t xml:space="preserve"> – (</w:t>
      </w:r>
      <w:r w:rsidR="00D73316" w:rsidRPr="00D73316">
        <w:rPr>
          <w:rStyle w:val="Emphasis"/>
          <w:b w:val="0"/>
          <w:bCs/>
        </w:rPr>
        <w:t>with occasional remote working</w:t>
      </w:r>
      <w:r w:rsidR="00F70928">
        <w:rPr>
          <w:rStyle w:val="Emphasis"/>
          <w:b w:val="0"/>
          <w:bCs/>
        </w:rPr>
        <w:t>)</w:t>
      </w:r>
    </w:p>
    <w:p w14:paraId="3601CCDE" w14:textId="77777777" w:rsidR="00F3515F" w:rsidRPr="00E552FA" w:rsidRDefault="00F3515F" w:rsidP="004F6465">
      <w:pPr>
        <w:rPr>
          <w:b/>
          <w:iCs/>
          <w:color w:val="002868"/>
        </w:rPr>
      </w:pPr>
      <w:r w:rsidRPr="00D73316">
        <w:rPr>
          <w:rStyle w:val="Emphasis"/>
          <w:color w:val="0F4761" w:themeColor="accent1" w:themeShade="BF"/>
        </w:rPr>
        <w:t>Salary</w:t>
      </w:r>
      <w:r w:rsidRPr="002F21B8">
        <w:rPr>
          <w:rStyle w:val="Emphasis"/>
          <w:color w:val="0F4761" w:themeColor="accent1" w:themeShade="BF"/>
        </w:rPr>
        <w:t xml:space="preserve">: </w:t>
      </w:r>
      <w:r w:rsidRPr="002F21B8">
        <w:rPr>
          <w:rStyle w:val="Emphasis"/>
          <w:b w:val="0"/>
        </w:rPr>
        <w:t>Based on the</w:t>
      </w:r>
      <w:r w:rsidRPr="002F21B8">
        <w:rPr>
          <w:rStyle w:val="Emphasis"/>
        </w:rPr>
        <w:t xml:space="preserve"> </w:t>
      </w:r>
      <w:hyperlink r:id="rId12" w:history="1">
        <w:r w:rsidRPr="00E552FA">
          <w:rPr>
            <w:rStyle w:val="Hyperlink"/>
          </w:rPr>
          <w:t xml:space="preserve">Real Living Wage </w:t>
        </w:r>
      </w:hyperlink>
    </w:p>
    <w:p w14:paraId="72D7C66C" w14:textId="77777777" w:rsidR="00D73316" w:rsidRDefault="00F3515F" w:rsidP="004F6465">
      <w:r w:rsidRPr="002F21B8">
        <w:rPr>
          <w:rStyle w:val="Emphasis"/>
          <w:color w:val="0F4761" w:themeColor="accent1" w:themeShade="BF"/>
        </w:rPr>
        <w:t>Contract type:</w:t>
      </w:r>
      <w:r w:rsidRPr="002F21B8">
        <w:rPr>
          <w:b/>
          <w:bCs/>
          <w:color w:val="0F4761" w:themeColor="accent1" w:themeShade="BF"/>
        </w:rPr>
        <w:t xml:space="preserve"> </w:t>
      </w:r>
      <w:r w:rsidRPr="002F21B8">
        <w:t xml:space="preserve">Fixed Term, </w:t>
      </w:r>
      <w:r w:rsidR="00C97177" w:rsidRPr="002F21B8">
        <w:t>9-month</w:t>
      </w:r>
      <w:r w:rsidRPr="002F21B8">
        <w:t xml:space="preserve"> contract</w:t>
      </w:r>
      <w:r w:rsidR="00D73316">
        <w:t xml:space="preserve">, </w:t>
      </w:r>
    </w:p>
    <w:p w14:paraId="7E1D255B" w14:textId="79DCD5E6" w:rsidR="00F3515F" w:rsidRPr="002F21B8" w:rsidRDefault="00D73316" w:rsidP="004F6465">
      <w:pPr>
        <w:rPr>
          <w:bCs/>
        </w:rPr>
      </w:pPr>
      <w:r w:rsidRPr="00D73316">
        <w:rPr>
          <w:b/>
          <w:bCs/>
          <w:color w:val="156082" w:themeColor="accent1"/>
        </w:rPr>
        <w:t>Working times</w:t>
      </w:r>
      <w:r>
        <w:t>: Monday to Friday 9am to 5pm</w:t>
      </w:r>
    </w:p>
    <w:p w14:paraId="1167AEDD" w14:textId="77777777" w:rsidR="00F3515F" w:rsidRPr="00E552FA" w:rsidRDefault="00F3515F" w:rsidP="004F6465"/>
    <w:p w14:paraId="4A46416A" w14:textId="3498AC96" w:rsidR="00F3515F" w:rsidRPr="004F6465" w:rsidRDefault="007B2F49" w:rsidP="004F6465">
      <w:pPr>
        <w:pStyle w:val="Heading2"/>
        <w:rPr>
          <w:b/>
          <w:bCs/>
        </w:rPr>
      </w:pPr>
      <w:r w:rsidRPr="004F6465">
        <w:rPr>
          <w:b/>
          <w:bCs/>
        </w:rPr>
        <w:t>Purpose of the role</w:t>
      </w:r>
      <w:r w:rsidR="00F3515F" w:rsidRPr="004F6465">
        <w:rPr>
          <w:b/>
          <w:bCs/>
        </w:rPr>
        <w:t xml:space="preserve">: </w:t>
      </w:r>
    </w:p>
    <w:p w14:paraId="1DBC1BC6" w14:textId="27878282" w:rsidR="00AA7682" w:rsidRPr="004F6465" w:rsidRDefault="00C95CB0" w:rsidP="004F6465">
      <w:r w:rsidRPr="004F6465">
        <w:t xml:space="preserve">The </w:t>
      </w:r>
      <w:proofErr w:type="spellStart"/>
      <w:r w:rsidRPr="004F6465">
        <w:t>Seescape</w:t>
      </w:r>
      <w:proofErr w:type="spellEnd"/>
      <w:r w:rsidRPr="004F6465">
        <w:t xml:space="preserve"> Internship </w:t>
      </w:r>
      <w:proofErr w:type="spellStart"/>
      <w:r w:rsidRPr="004F6465">
        <w:t>Program</w:t>
      </w:r>
      <w:r w:rsidR="00835EEC">
        <w:t>me</w:t>
      </w:r>
      <w:proofErr w:type="spellEnd"/>
      <w:r w:rsidRPr="004F6465">
        <w:t xml:space="preserve"> is a unique opportunity for individuals with visual impairments to gain valuable work experience and contribute to the mission of </w:t>
      </w:r>
      <w:proofErr w:type="spellStart"/>
      <w:r w:rsidRPr="004F6465">
        <w:t>Seescape</w:t>
      </w:r>
      <w:proofErr w:type="spellEnd"/>
      <w:r w:rsidRPr="004F6465">
        <w:t>, a sight loss charity. The internship is designed to provide exposure to various aspects of charitable services while fostering an inclusive and supportive work environment.</w:t>
      </w:r>
    </w:p>
    <w:p w14:paraId="52AF331C" w14:textId="41ACEA39" w:rsidR="00F3515F" w:rsidRDefault="007B2F49" w:rsidP="004F6465">
      <w:pPr>
        <w:pStyle w:val="Heading2"/>
        <w:rPr>
          <w:rFonts w:ascii="Arial" w:hAnsi="Arial" w:cs="Arial"/>
          <w:b/>
          <w:bCs/>
        </w:rPr>
      </w:pPr>
      <w:r w:rsidRPr="004F6465">
        <w:rPr>
          <w:rFonts w:ascii="Arial" w:hAnsi="Arial" w:cs="Arial"/>
          <w:b/>
          <w:bCs/>
        </w:rPr>
        <w:t>Main responsibilities</w:t>
      </w:r>
      <w:r w:rsidR="00F3515F" w:rsidRPr="004F6465">
        <w:rPr>
          <w:rFonts w:ascii="Arial" w:hAnsi="Arial" w:cs="Arial"/>
          <w:b/>
          <w:bCs/>
        </w:rPr>
        <w:t>:</w:t>
      </w:r>
      <w:r w:rsidR="008D31C3" w:rsidRPr="004F6465">
        <w:rPr>
          <w:rFonts w:ascii="Arial" w:hAnsi="Arial" w:cs="Arial"/>
          <w:b/>
          <w:bCs/>
        </w:rPr>
        <w:t xml:space="preserve"> </w:t>
      </w:r>
    </w:p>
    <w:p w14:paraId="15018296" w14:textId="77777777" w:rsidR="004733E7" w:rsidRDefault="004733E7" w:rsidP="004F6465">
      <w:pPr>
        <w:pStyle w:val="ListParagraph"/>
        <w:numPr>
          <w:ilvl w:val="0"/>
          <w:numId w:val="9"/>
        </w:numPr>
      </w:pPr>
      <w:r w:rsidRPr="00E552FA">
        <w:t>Work with the Rehabilitation Officer/s to support clients with independent living skills to promote and maintain independence for clients</w:t>
      </w:r>
    </w:p>
    <w:p w14:paraId="4A47FD51" w14:textId="77777777" w:rsidR="004733E7" w:rsidRDefault="004733E7" w:rsidP="004F6465">
      <w:pPr>
        <w:pStyle w:val="ListParagraph"/>
        <w:numPr>
          <w:ilvl w:val="0"/>
          <w:numId w:val="9"/>
        </w:numPr>
      </w:pPr>
      <w:r w:rsidRPr="00E552FA">
        <w:t>Grant Applications: Prepare individual grant applications for clients.</w:t>
      </w:r>
    </w:p>
    <w:p w14:paraId="576F9FEF" w14:textId="77777777" w:rsidR="004733E7" w:rsidRDefault="004733E7" w:rsidP="004F6465">
      <w:pPr>
        <w:pStyle w:val="ListParagraph"/>
        <w:numPr>
          <w:ilvl w:val="0"/>
          <w:numId w:val="9"/>
        </w:numPr>
      </w:pPr>
      <w:r w:rsidRPr="00E552FA">
        <w:lastRenderedPageBreak/>
        <w:t>Reception/Administration: Assist with front desk duties, including answering phones, managing appointments, and providing administrative support.</w:t>
      </w:r>
    </w:p>
    <w:p w14:paraId="7E03CE16" w14:textId="77777777" w:rsidR="004733E7" w:rsidRDefault="004733E7" w:rsidP="004F6465">
      <w:pPr>
        <w:pStyle w:val="ListParagraph"/>
        <w:numPr>
          <w:ilvl w:val="0"/>
          <w:numId w:val="9"/>
        </w:numPr>
      </w:pPr>
      <w:r w:rsidRPr="00E552FA">
        <w:t>Sight Support Enquiries: Provide backup support for various duties as needed, ensuring the continuity of services.</w:t>
      </w:r>
    </w:p>
    <w:p w14:paraId="6BC8B7CA" w14:textId="77777777" w:rsidR="004733E7" w:rsidRDefault="004733E7" w:rsidP="004F6465">
      <w:pPr>
        <w:pStyle w:val="ListParagraph"/>
        <w:numPr>
          <w:ilvl w:val="0"/>
          <w:numId w:val="9"/>
        </w:numPr>
      </w:pPr>
      <w:r w:rsidRPr="00E552FA">
        <w:t>To undertake assessment of clients’ needs in clients’ homes, at the hub, over the phone or other formats as required</w:t>
      </w:r>
    </w:p>
    <w:p w14:paraId="226FF76C" w14:textId="77777777" w:rsidR="004733E7" w:rsidRDefault="004733E7" w:rsidP="004F6465">
      <w:pPr>
        <w:pStyle w:val="ListParagraph"/>
        <w:numPr>
          <w:ilvl w:val="0"/>
          <w:numId w:val="9"/>
        </w:numPr>
      </w:pPr>
      <w:r w:rsidRPr="00E552FA">
        <w:t>Develop, prepare, review, and monitor care plans arising from clients’ needs assessment</w:t>
      </w:r>
    </w:p>
    <w:p w14:paraId="28B8F667" w14:textId="77777777" w:rsidR="004733E7" w:rsidRDefault="004733E7" w:rsidP="004F6465">
      <w:pPr>
        <w:pStyle w:val="ListParagraph"/>
        <w:numPr>
          <w:ilvl w:val="0"/>
          <w:numId w:val="9"/>
        </w:numPr>
      </w:pPr>
      <w:r w:rsidRPr="00E552FA">
        <w:t>Provide written reports, including informed recommendations concerning care plans and further actions</w:t>
      </w:r>
    </w:p>
    <w:p w14:paraId="490721C3" w14:textId="77777777" w:rsidR="004733E7" w:rsidRDefault="004733E7" w:rsidP="004F6465">
      <w:pPr>
        <w:pStyle w:val="ListParagraph"/>
        <w:numPr>
          <w:ilvl w:val="0"/>
          <w:numId w:val="9"/>
        </w:numPr>
      </w:pPr>
      <w:r w:rsidRPr="00E552FA">
        <w:t>Be responsible for the management of your own case load, and effective case recording.</w:t>
      </w:r>
    </w:p>
    <w:p w14:paraId="3EEC0C77" w14:textId="77777777" w:rsidR="00766F57" w:rsidRDefault="004733E7" w:rsidP="004F6465">
      <w:pPr>
        <w:pStyle w:val="ListParagraph"/>
        <w:numPr>
          <w:ilvl w:val="0"/>
          <w:numId w:val="9"/>
        </w:numPr>
      </w:pPr>
      <w:r w:rsidRPr="00E552FA">
        <w:t>Support clients in the use of assistive aids</w:t>
      </w:r>
    </w:p>
    <w:p w14:paraId="635DFE45" w14:textId="77777777" w:rsidR="00766F57" w:rsidRDefault="00766F57" w:rsidP="004F6465">
      <w:pPr>
        <w:pStyle w:val="ListParagraph"/>
        <w:numPr>
          <w:ilvl w:val="0"/>
          <w:numId w:val="9"/>
        </w:numPr>
      </w:pPr>
      <w:r w:rsidRPr="00E552FA">
        <w:t>Ensuring records are accurately recorded and updated via our database</w:t>
      </w:r>
    </w:p>
    <w:p w14:paraId="52DEDA89" w14:textId="77777777" w:rsidR="00D45BCA" w:rsidRDefault="00766F57" w:rsidP="004F6465">
      <w:pPr>
        <w:pStyle w:val="ListParagraph"/>
        <w:numPr>
          <w:ilvl w:val="0"/>
          <w:numId w:val="9"/>
        </w:numPr>
      </w:pPr>
      <w:r w:rsidRPr="00E552FA">
        <w:t>Carry out risk assessments and fulfil duties regarding health and safety</w:t>
      </w:r>
    </w:p>
    <w:p w14:paraId="76DE9184" w14:textId="77777777" w:rsidR="001B2865" w:rsidRDefault="00D45BCA" w:rsidP="004F6465">
      <w:pPr>
        <w:pStyle w:val="ListParagraph"/>
        <w:numPr>
          <w:ilvl w:val="0"/>
          <w:numId w:val="9"/>
        </w:numPr>
      </w:pPr>
      <w:r w:rsidRPr="00E552FA">
        <w:t>Any other duties as requested by line manager</w:t>
      </w:r>
    </w:p>
    <w:p w14:paraId="293608BF" w14:textId="77777777" w:rsidR="001B2865" w:rsidRDefault="001B2865" w:rsidP="001B2865"/>
    <w:p w14:paraId="4EFA6B03" w14:textId="18601743" w:rsidR="006C4B45" w:rsidRDefault="008848D8" w:rsidP="001B2865">
      <w:r w:rsidRPr="006E0580">
        <w:rPr>
          <w:rStyle w:val="Heading2Char"/>
          <w:b/>
          <w:bCs/>
        </w:rPr>
        <w:t>Working Conditions:</w:t>
      </w:r>
      <w:r w:rsidRPr="00E552FA">
        <w:br/>
        <w:t xml:space="preserve">The internship is based at </w:t>
      </w:r>
      <w:proofErr w:type="spellStart"/>
      <w:r w:rsidRPr="00E552FA">
        <w:t>Seescape's</w:t>
      </w:r>
      <w:proofErr w:type="spellEnd"/>
      <w:r w:rsidRPr="00E552FA">
        <w:t xml:space="preserve"> office in </w:t>
      </w:r>
      <w:proofErr w:type="spellStart"/>
      <w:r w:rsidRPr="00E552FA">
        <w:t>Glenrothes</w:t>
      </w:r>
      <w:proofErr w:type="spellEnd"/>
      <w:r w:rsidRPr="00E552FA">
        <w:t xml:space="preserve"> and may involve occasional off-site visits and occasional home working. Reasonable </w:t>
      </w:r>
      <w:r w:rsidR="006E0580" w:rsidRPr="00E552FA">
        <w:t>accommodation</w:t>
      </w:r>
      <w:r w:rsidRPr="00E552FA">
        <w:t xml:space="preserve"> will be provided as needed to support the intern in performing job duties.</w:t>
      </w:r>
    </w:p>
    <w:p w14:paraId="47DB5970" w14:textId="77777777" w:rsidR="006E0580" w:rsidRPr="00E552FA" w:rsidRDefault="006E0580" w:rsidP="001B2865"/>
    <w:p w14:paraId="197F708A" w14:textId="04B9ACCF" w:rsidR="003378AC" w:rsidRPr="006E0580" w:rsidRDefault="00F3515F" w:rsidP="006E0580">
      <w:pPr>
        <w:pStyle w:val="Heading2"/>
        <w:rPr>
          <w:b/>
          <w:bCs/>
        </w:rPr>
      </w:pPr>
      <w:r w:rsidRPr="006E0580">
        <w:rPr>
          <w:b/>
          <w:bCs/>
        </w:rPr>
        <w:t>Pers</w:t>
      </w:r>
      <w:r w:rsidR="00C62CB9" w:rsidRPr="006E0580">
        <w:rPr>
          <w:b/>
          <w:bCs/>
        </w:rPr>
        <w:t>on</w:t>
      </w:r>
      <w:r w:rsidRPr="006E0580">
        <w:rPr>
          <w:b/>
          <w:bCs/>
        </w:rPr>
        <w:t xml:space="preserve"> specification </w:t>
      </w:r>
    </w:p>
    <w:p w14:paraId="0DEEF3B1" w14:textId="40378723" w:rsidR="000F4330" w:rsidRPr="006E0580" w:rsidRDefault="00F3515F" w:rsidP="004F6465">
      <w:pPr>
        <w:pStyle w:val="Heading2"/>
        <w:rPr>
          <w:b/>
          <w:bCs/>
        </w:rPr>
      </w:pPr>
      <w:r w:rsidRPr="006E0580">
        <w:rPr>
          <w:b/>
          <w:bCs/>
        </w:rPr>
        <w:t>Essential criteria</w:t>
      </w:r>
      <w:bookmarkStart w:id="2" w:name="_Hlk147832260"/>
    </w:p>
    <w:bookmarkEnd w:id="2"/>
    <w:p w14:paraId="6592E8C5" w14:textId="30F7E43D" w:rsidR="00F3515F" w:rsidRPr="006E0580" w:rsidRDefault="007B4126" w:rsidP="004F6465">
      <w:pPr>
        <w:rPr>
          <w:b/>
          <w:bCs/>
          <w:color w:val="0F4761" w:themeColor="accent1" w:themeShade="BF"/>
        </w:rPr>
      </w:pPr>
      <w:r w:rsidRPr="006E0580">
        <w:rPr>
          <w:b/>
          <w:bCs/>
          <w:color w:val="000000" w:themeColor="text1"/>
        </w:rPr>
        <w:t xml:space="preserve">Important </w:t>
      </w:r>
      <w:r w:rsidR="00037EA9" w:rsidRPr="006E0580">
        <w:rPr>
          <w:b/>
          <w:bCs/>
          <w:color w:val="000000" w:themeColor="text1"/>
        </w:rPr>
        <w:t>information</w:t>
      </w:r>
      <w:r w:rsidR="00037EA9" w:rsidRPr="006E0580">
        <w:rPr>
          <w:b/>
          <w:bCs/>
          <w:color w:val="0F4761" w:themeColor="accent1" w:themeShade="BF"/>
        </w:rPr>
        <w:t>:</w:t>
      </w:r>
    </w:p>
    <w:p w14:paraId="40FA2C0B" w14:textId="77777777" w:rsidR="00E50031" w:rsidRPr="00E552FA" w:rsidRDefault="00037EA9" w:rsidP="004F6465">
      <w:pPr>
        <w:pStyle w:val="ListParagraph"/>
        <w:numPr>
          <w:ilvl w:val="0"/>
          <w:numId w:val="4"/>
        </w:numPr>
      </w:pPr>
      <w:r w:rsidRPr="00E552FA">
        <w:t>This role has a Genuine Occupational Requirement that the successful applicant be a person who is blind or partially sighted, in line with The Equality Act 2010</w:t>
      </w:r>
      <w:r w:rsidR="00E50031" w:rsidRPr="00E552FA">
        <w:t xml:space="preserve">. </w:t>
      </w:r>
    </w:p>
    <w:p w14:paraId="36CBE221" w14:textId="751E8BF4" w:rsidR="0026369C" w:rsidRPr="00E552FA" w:rsidRDefault="0026369C" w:rsidP="004F6465">
      <w:pPr>
        <w:pStyle w:val="ListParagraph"/>
        <w:numPr>
          <w:ilvl w:val="0"/>
          <w:numId w:val="4"/>
        </w:numPr>
      </w:pPr>
      <w:r w:rsidRPr="00E552FA">
        <w:t>Interns need to be able to travel to the TPT Hub in Londo</w:t>
      </w:r>
      <w:r w:rsidR="009E3EA0" w:rsidRPr="00E552FA">
        <w:t>n for</w:t>
      </w:r>
      <w:r w:rsidRPr="00E552FA">
        <w:t xml:space="preserve"> development events throughout the course of the internship </w:t>
      </w:r>
      <w:proofErr w:type="spellStart"/>
      <w:r w:rsidRPr="00E552FA">
        <w:t>programme</w:t>
      </w:r>
      <w:proofErr w:type="spellEnd"/>
      <w:r w:rsidRPr="00E552FA">
        <w:t xml:space="preserve"> (costs covered by TPT).</w:t>
      </w:r>
    </w:p>
    <w:p w14:paraId="46AEDB30" w14:textId="77777777" w:rsidR="0026369C" w:rsidRPr="00E552FA" w:rsidRDefault="0026369C" w:rsidP="004F6465">
      <w:pPr>
        <w:pStyle w:val="ListParagraph"/>
        <w:numPr>
          <w:ilvl w:val="0"/>
          <w:numId w:val="3"/>
        </w:numPr>
      </w:pPr>
      <w:r w:rsidRPr="00E552FA">
        <w:lastRenderedPageBreak/>
        <w:t xml:space="preserve">Having </w:t>
      </w:r>
      <w:r w:rsidRPr="00E552FA">
        <w:rPr>
          <w:b/>
          <w:bCs/>
        </w:rPr>
        <w:t>not</w:t>
      </w:r>
      <w:r w:rsidRPr="00E552FA">
        <w:t xml:space="preserve"> previously undertaken the Get Set Progress internship </w:t>
      </w:r>
      <w:proofErr w:type="spellStart"/>
      <w:r w:rsidRPr="00E552FA">
        <w:t>programme</w:t>
      </w:r>
      <w:proofErr w:type="spellEnd"/>
      <w:r w:rsidRPr="00E552FA">
        <w:t>.</w:t>
      </w:r>
    </w:p>
    <w:p w14:paraId="3D1B9A0D" w14:textId="77777777" w:rsidR="0026369C" w:rsidRPr="00E552FA" w:rsidRDefault="0026369C" w:rsidP="004F6465">
      <w:pPr>
        <w:pStyle w:val="ListParagraph"/>
        <w:numPr>
          <w:ilvl w:val="0"/>
          <w:numId w:val="3"/>
        </w:numPr>
      </w:pPr>
      <w:r w:rsidRPr="00E552FA">
        <w:t>Successful applicants must have the Right to Work in the UK for the duration of the Internship. Sponsorship will not be provided.</w:t>
      </w:r>
    </w:p>
    <w:p w14:paraId="610417E9" w14:textId="77777777" w:rsidR="00875E02" w:rsidRDefault="00875E02" w:rsidP="00875E02">
      <w:pPr>
        <w:pStyle w:val="Heading2"/>
        <w:rPr>
          <w:rFonts w:ascii="Arial" w:eastAsia="Times New Roman" w:hAnsi="Arial" w:cs="Arial"/>
          <w:lang w:val="en-GB" w:eastAsia="en-GB"/>
        </w:rPr>
      </w:pPr>
      <w:bookmarkStart w:id="3" w:name="_Hlk147143609"/>
      <w:r w:rsidRPr="00615CCC">
        <w:rPr>
          <w:rFonts w:ascii="Arial" w:eastAsia="Times New Roman" w:hAnsi="Arial" w:cs="Arial"/>
          <w:lang w:val="en-GB" w:eastAsia="en-GB"/>
        </w:rPr>
        <w:t>Essential personal specifications</w:t>
      </w:r>
    </w:p>
    <w:p w14:paraId="0DF306A1" w14:textId="77777777" w:rsidR="00875E02" w:rsidRDefault="00875E02" w:rsidP="00875E02">
      <w:pPr>
        <w:rPr>
          <w:lang w:val="en-GB" w:eastAsia="en-GB"/>
        </w:rPr>
      </w:pPr>
      <w:r w:rsidRPr="00E552FA">
        <w:rPr>
          <w:lang w:val="en-GB" w:eastAsia="en-GB"/>
        </w:rPr>
        <w:t>We are looking for someone with an interest in the role, the right positive attitude and willingness to learn. We understand that some candidates might have limited work or volunteer experience - but we encourage anyone with an interest in this role to call for a chat or apply.</w:t>
      </w:r>
    </w:p>
    <w:p w14:paraId="7143D4BB" w14:textId="77777777" w:rsidR="00875E02" w:rsidRDefault="00875E02" w:rsidP="00875E02">
      <w:pPr>
        <w:pStyle w:val="ListParagraph"/>
        <w:numPr>
          <w:ilvl w:val="0"/>
          <w:numId w:val="10"/>
        </w:numPr>
        <w:rPr>
          <w:lang w:val="en-GB" w:eastAsia="en-GB"/>
        </w:rPr>
      </w:pPr>
      <w:r w:rsidRPr="00875E02">
        <w:rPr>
          <w:lang w:val="en-GB" w:eastAsia="en-GB"/>
        </w:rPr>
        <w:t xml:space="preserve">An interest in </w:t>
      </w:r>
      <w:proofErr w:type="spellStart"/>
      <w:r w:rsidRPr="00875E02">
        <w:rPr>
          <w:lang w:val="en-GB" w:eastAsia="en-GB"/>
        </w:rPr>
        <w:t>Seescape's</w:t>
      </w:r>
      <w:proofErr w:type="spellEnd"/>
      <w:r w:rsidRPr="00875E02">
        <w:rPr>
          <w:lang w:val="en-GB" w:eastAsia="en-GB"/>
        </w:rPr>
        <w:t xml:space="preserve"> mission and services</w:t>
      </w:r>
    </w:p>
    <w:p w14:paraId="50C48199" w14:textId="77777777" w:rsidR="00875E02" w:rsidRDefault="00875E02" w:rsidP="00875E02">
      <w:pPr>
        <w:pStyle w:val="ListParagraph"/>
        <w:numPr>
          <w:ilvl w:val="0"/>
          <w:numId w:val="10"/>
        </w:numPr>
        <w:rPr>
          <w:lang w:val="en-GB" w:eastAsia="en-GB"/>
        </w:rPr>
      </w:pPr>
      <w:r w:rsidRPr="00875E02">
        <w:rPr>
          <w:lang w:val="en-GB" w:eastAsia="en-GB"/>
        </w:rPr>
        <w:t>Strong communication skills, both verbal and written</w:t>
      </w:r>
    </w:p>
    <w:p w14:paraId="261C46E2" w14:textId="77777777" w:rsidR="00875E02" w:rsidRDefault="00875E02" w:rsidP="00875E02">
      <w:pPr>
        <w:pStyle w:val="ListParagraph"/>
        <w:numPr>
          <w:ilvl w:val="0"/>
          <w:numId w:val="10"/>
        </w:numPr>
        <w:rPr>
          <w:lang w:val="en-GB" w:eastAsia="en-GB"/>
        </w:rPr>
      </w:pPr>
      <w:r w:rsidRPr="00875E02">
        <w:rPr>
          <w:lang w:val="en-GB" w:eastAsia="en-GB"/>
        </w:rPr>
        <w:t>Good organisational and time management skills</w:t>
      </w:r>
    </w:p>
    <w:p w14:paraId="6D0DB0FA" w14:textId="77777777" w:rsidR="00875E02" w:rsidRDefault="00875E02" w:rsidP="00875E02">
      <w:pPr>
        <w:pStyle w:val="ListParagraph"/>
        <w:numPr>
          <w:ilvl w:val="0"/>
          <w:numId w:val="10"/>
        </w:numPr>
        <w:rPr>
          <w:lang w:val="en-GB" w:eastAsia="en-GB"/>
        </w:rPr>
      </w:pPr>
      <w:r w:rsidRPr="00875E02">
        <w:rPr>
          <w:lang w:val="en-GB" w:eastAsia="en-GB"/>
        </w:rPr>
        <w:t>Ability to work effectively in a team and independently</w:t>
      </w:r>
    </w:p>
    <w:p w14:paraId="2BA015BA" w14:textId="77777777" w:rsidR="00875E02" w:rsidRDefault="00875E02" w:rsidP="00875E02">
      <w:pPr>
        <w:pStyle w:val="ListParagraph"/>
        <w:numPr>
          <w:ilvl w:val="0"/>
          <w:numId w:val="10"/>
        </w:numPr>
        <w:rPr>
          <w:lang w:val="en-GB" w:eastAsia="en-GB"/>
        </w:rPr>
      </w:pPr>
      <w:r w:rsidRPr="00875E02">
        <w:rPr>
          <w:lang w:val="en-GB" w:eastAsia="en-GB"/>
        </w:rPr>
        <w:t>Basic computer skills</w:t>
      </w:r>
    </w:p>
    <w:p w14:paraId="40245304" w14:textId="19B2EECC" w:rsidR="00171A8C" w:rsidRPr="005619B2" w:rsidRDefault="00875E02" w:rsidP="00171A8C">
      <w:pPr>
        <w:pStyle w:val="ListParagraph"/>
        <w:numPr>
          <w:ilvl w:val="0"/>
          <w:numId w:val="10"/>
        </w:numPr>
        <w:rPr>
          <w:rFonts w:eastAsia="Times New Roman"/>
          <w:lang w:val="en-GB" w:eastAsia="en-GB"/>
        </w:rPr>
      </w:pPr>
      <w:r w:rsidRPr="00875E02">
        <w:rPr>
          <w:lang w:val="en-GB" w:eastAsia="en-GB"/>
        </w:rPr>
        <w:t>Commitment to promoting diversity, inclusion, and equality</w:t>
      </w:r>
      <w:r w:rsidRPr="00875E02">
        <w:rPr>
          <w:lang w:val="en-GB" w:eastAsia="en-GB"/>
        </w:rPr>
        <w:br/>
      </w:r>
    </w:p>
    <w:p w14:paraId="75163163" w14:textId="50DCC2A7" w:rsidR="00875E02" w:rsidRPr="005619B2" w:rsidRDefault="00875E02" w:rsidP="00171A8C">
      <w:pPr>
        <w:pStyle w:val="Heading2"/>
        <w:rPr>
          <w:rFonts w:ascii="Arial" w:eastAsia="Times New Roman" w:hAnsi="Arial" w:cs="Arial"/>
          <w:lang w:val="en-GB" w:eastAsia="en-GB"/>
        </w:rPr>
      </w:pPr>
      <w:r w:rsidRPr="005619B2">
        <w:rPr>
          <w:rFonts w:ascii="Arial" w:eastAsia="Times New Roman" w:hAnsi="Arial" w:cs="Arial"/>
          <w:szCs w:val="28"/>
          <w:lang w:val="en-GB" w:eastAsia="en-GB"/>
        </w:rPr>
        <w:t xml:space="preserve">Desirable </w:t>
      </w:r>
      <w:r w:rsidRPr="005619B2">
        <w:rPr>
          <w:rFonts w:ascii="Arial" w:eastAsia="Times New Roman" w:hAnsi="Arial" w:cs="Arial"/>
          <w:lang w:val="en-GB" w:eastAsia="en-GB"/>
        </w:rPr>
        <w:t>personal specifications</w:t>
      </w:r>
    </w:p>
    <w:p w14:paraId="2AC254C2" w14:textId="72AF2E7E" w:rsidR="00875E02" w:rsidRPr="00875E02" w:rsidRDefault="00875E02" w:rsidP="00875E02">
      <w:pPr>
        <w:rPr>
          <w:lang w:val="en-GB" w:eastAsia="en-GB"/>
        </w:rPr>
      </w:pPr>
      <w:r w:rsidRPr="00875E02">
        <w:rPr>
          <w:lang w:val="en-GB" w:eastAsia="en-GB"/>
        </w:rPr>
        <w:t>Desirable Qualifications and Skills:</w:t>
      </w:r>
    </w:p>
    <w:p w14:paraId="6E0AF5FE" w14:textId="77777777" w:rsidR="00875E02" w:rsidRDefault="00875E02" w:rsidP="00875E02">
      <w:pPr>
        <w:pStyle w:val="ListParagraph"/>
        <w:numPr>
          <w:ilvl w:val="0"/>
          <w:numId w:val="11"/>
        </w:numPr>
        <w:rPr>
          <w:lang w:val="en-GB" w:eastAsia="en-GB"/>
        </w:rPr>
      </w:pPr>
      <w:r w:rsidRPr="00E552FA">
        <w:rPr>
          <w:lang w:val="en-GB" w:eastAsia="en-GB"/>
        </w:rPr>
        <w:t>Previous work or volunteer experience in a related field (e.g., disability support, social work, nonprofit sector)</w:t>
      </w:r>
    </w:p>
    <w:p w14:paraId="0101F9C5" w14:textId="77777777" w:rsidR="00875E02" w:rsidRDefault="00875E02" w:rsidP="00875E02">
      <w:pPr>
        <w:pStyle w:val="ListParagraph"/>
        <w:numPr>
          <w:ilvl w:val="0"/>
          <w:numId w:val="11"/>
        </w:numPr>
        <w:rPr>
          <w:lang w:val="en-GB" w:eastAsia="en-GB"/>
        </w:rPr>
      </w:pPr>
      <w:r w:rsidRPr="00E552FA">
        <w:rPr>
          <w:lang w:val="en-GB" w:eastAsia="en-GB"/>
        </w:rPr>
        <w:t>Familiarity with accessible technologies</w:t>
      </w:r>
    </w:p>
    <w:p w14:paraId="2F0A5232" w14:textId="77777777" w:rsidR="00875E02" w:rsidRDefault="00875E02" w:rsidP="00875E02">
      <w:pPr>
        <w:pStyle w:val="ListParagraph"/>
        <w:numPr>
          <w:ilvl w:val="0"/>
          <w:numId w:val="11"/>
        </w:numPr>
        <w:rPr>
          <w:lang w:val="en-GB" w:eastAsia="en-GB"/>
        </w:rPr>
      </w:pPr>
      <w:r w:rsidRPr="00E552FA">
        <w:rPr>
          <w:lang w:val="en-GB" w:eastAsia="en-GB"/>
        </w:rPr>
        <w:t>Knowledge of sight loss issues and challenges</w:t>
      </w:r>
    </w:p>
    <w:p w14:paraId="520B8C74" w14:textId="77777777" w:rsidR="00875E02" w:rsidRDefault="00875E02" w:rsidP="00875E02">
      <w:pPr>
        <w:pStyle w:val="ListParagraph"/>
        <w:numPr>
          <w:ilvl w:val="0"/>
          <w:numId w:val="11"/>
        </w:numPr>
        <w:rPr>
          <w:lang w:val="en-GB" w:eastAsia="en-GB"/>
        </w:rPr>
      </w:pPr>
      <w:r w:rsidRPr="00E552FA">
        <w:rPr>
          <w:lang w:val="en-GB" w:eastAsia="en-GB"/>
        </w:rPr>
        <w:t>Flexibility and adaptability in a dynamic work environment</w:t>
      </w:r>
    </w:p>
    <w:p w14:paraId="135CEF50" w14:textId="77777777" w:rsidR="00875E02" w:rsidRDefault="00875E02" w:rsidP="00875E02">
      <w:pPr>
        <w:rPr>
          <w:lang w:val="en-GB" w:eastAsia="en-GB"/>
        </w:rPr>
      </w:pPr>
    </w:p>
    <w:p w14:paraId="090FD9E6" w14:textId="1DBDE638" w:rsidR="00875E02" w:rsidRPr="005619B2" w:rsidRDefault="00875E02" w:rsidP="00875E02">
      <w:pPr>
        <w:pStyle w:val="Heading2"/>
        <w:rPr>
          <w:rFonts w:ascii="Arial" w:eastAsia="Times New Roman" w:hAnsi="Arial" w:cs="Arial"/>
          <w:lang w:val="en-GB" w:eastAsia="en-GB"/>
        </w:rPr>
      </w:pPr>
      <w:r w:rsidRPr="005619B2">
        <w:rPr>
          <w:rFonts w:ascii="Arial" w:eastAsia="Times New Roman" w:hAnsi="Arial" w:cs="Arial"/>
          <w:lang w:val="en-GB" w:eastAsia="en-GB"/>
        </w:rPr>
        <w:t xml:space="preserve">Personal Qualities </w:t>
      </w:r>
    </w:p>
    <w:p w14:paraId="2D9063E5" w14:textId="77777777" w:rsidR="00875E02" w:rsidRDefault="00875E02" w:rsidP="00875E02">
      <w:pPr>
        <w:pStyle w:val="ListParagraph"/>
        <w:numPr>
          <w:ilvl w:val="0"/>
          <w:numId w:val="12"/>
        </w:numPr>
        <w:rPr>
          <w:lang w:val="en-GB" w:eastAsia="en-GB"/>
        </w:rPr>
      </w:pPr>
      <w:r w:rsidRPr="00E552FA">
        <w:rPr>
          <w:lang w:val="en-GB" w:eastAsia="en-GB"/>
        </w:rPr>
        <w:t>Empathetic and patient</w:t>
      </w:r>
    </w:p>
    <w:p w14:paraId="0B7E4CC2" w14:textId="77777777" w:rsidR="00875E02" w:rsidRDefault="00875E02" w:rsidP="00875E02">
      <w:pPr>
        <w:pStyle w:val="ListParagraph"/>
        <w:numPr>
          <w:ilvl w:val="0"/>
          <w:numId w:val="12"/>
        </w:numPr>
        <w:rPr>
          <w:lang w:val="en-GB" w:eastAsia="en-GB"/>
        </w:rPr>
      </w:pPr>
      <w:r w:rsidRPr="00E552FA">
        <w:rPr>
          <w:lang w:val="en-GB" w:eastAsia="en-GB"/>
        </w:rPr>
        <w:t>Dependable and punctual</w:t>
      </w:r>
    </w:p>
    <w:p w14:paraId="06AD3B78" w14:textId="77777777" w:rsidR="00875E02" w:rsidRDefault="00875E02" w:rsidP="00875E02">
      <w:pPr>
        <w:pStyle w:val="ListParagraph"/>
        <w:numPr>
          <w:ilvl w:val="0"/>
          <w:numId w:val="12"/>
        </w:numPr>
        <w:rPr>
          <w:lang w:val="en-GB" w:eastAsia="en-GB"/>
        </w:rPr>
      </w:pPr>
      <w:r w:rsidRPr="00E552FA">
        <w:rPr>
          <w:lang w:val="en-GB" w:eastAsia="en-GB"/>
        </w:rPr>
        <w:t>Positive attitude and willingness to learn</w:t>
      </w:r>
    </w:p>
    <w:p w14:paraId="67C59CA1" w14:textId="77777777" w:rsidR="00875E02" w:rsidRDefault="00875E02" w:rsidP="00875E02">
      <w:pPr>
        <w:pStyle w:val="ListParagraph"/>
        <w:numPr>
          <w:ilvl w:val="0"/>
          <w:numId w:val="12"/>
        </w:numPr>
        <w:rPr>
          <w:lang w:val="en-GB" w:eastAsia="en-GB"/>
        </w:rPr>
      </w:pPr>
      <w:r w:rsidRPr="00E552FA">
        <w:rPr>
          <w:lang w:val="en-GB" w:eastAsia="en-GB"/>
        </w:rPr>
        <w:t>Problem-solving abilities</w:t>
      </w:r>
    </w:p>
    <w:p w14:paraId="3947DB8C" w14:textId="77777777" w:rsidR="00875E02" w:rsidRDefault="00875E02" w:rsidP="00875E02">
      <w:pPr>
        <w:pStyle w:val="ListParagraph"/>
        <w:numPr>
          <w:ilvl w:val="0"/>
          <w:numId w:val="12"/>
        </w:numPr>
        <w:rPr>
          <w:lang w:val="en-GB" w:eastAsia="en-GB"/>
        </w:rPr>
      </w:pPr>
      <w:r w:rsidRPr="00E552FA">
        <w:rPr>
          <w:lang w:val="en-GB" w:eastAsia="en-GB"/>
        </w:rPr>
        <w:t>Commitment to personal and professional growth</w:t>
      </w:r>
    </w:p>
    <w:p w14:paraId="733E50AB" w14:textId="77777777" w:rsidR="005619B2" w:rsidRPr="005619B2" w:rsidRDefault="005619B2" w:rsidP="005619B2">
      <w:pPr>
        <w:rPr>
          <w:lang w:val="en-GB" w:eastAsia="en-GB"/>
        </w:rPr>
      </w:pPr>
    </w:p>
    <w:p w14:paraId="27EA4961" w14:textId="77777777" w:rsidR="00F3515F" w:rsidRPr="00171A8C" w:rsidRDefault="00F3515F" w:rsidP="004F6465">
      <w:pPr>
        <w:pStyle w:val="Heading2"/>
        <w:rPr>
          <w:rStyle w:val="Heading2Char"/>
          <w:rFonts w:ascii="Arial" w:hAnsi="Arial" w:cs="Arial"/>
        </w:rPr>
      </w:pPr>
      <w:r w:rsidRPr="00171A8C">
        <w:rPr>
          <w:rStyle w:val="Heading2Char"/>
          <w:rFonts w:ascii="Arial" w:hAnsi="Arial" w:cs="Arial"/>
        </w:rPr>
        <w:t>Closing date:</w:t>
      </w:r>
    </w:p>
    <w:p w14:paraId="586F2301" w14:textId="52FCE842" w:rsidR="00C712A6" w:rsidRPr="00E552FA" w:rsidRDefault="006643B4" w:rsidP="004F6465">
      <w:r>
        <w:t>Thursday the 20</w:t>
      </w:r>
      <w:r w:rsidRPr="006643B4">
        <w:rPr>
          <w:vertAlign w:val="superscript"/>
        </w:rPr>
        <w:t>th</w:t>
      </w:r>
      <w:r>
        <w:t xml:space="preserve"> of August at 17:00</w:t>
      </w:r>
      <w:r w:rsidR="0032715B">
        <w:t xml:space="preserve"> </w:t>
      </w:r>
    </w:p>
    <w:p w14:paraId="6F2589D1" w14:textId="77777777" w:rsidR="008659B2" w:rsidRPr="00E552FA" w:rsidRDefault="008659B2" w:rsidP="004F6465"/>
    <w:p w14:paraId="46A526EA" w14:textId="3686DEFE" w:rsidR="0071602F" w:rsidRPr="00D73316" w:rsidRDefault="0071602F" w:rsidP="004F6465">
      <w:pPr>
        <w:pStyle w:val="Heading2"/>
        <w:rPr>
          <w:rStyle w:val="Emphasis"/>
          <w:rFonts w:cs="Arial"/>
          <w:b w:val="0"/>
          <w:bCs/>
          <w:iCs w:val="0"/>
          <w:color w:val="0A2F41" w:themeColor="accent1" w:themeShade="80"/>
        </w:rPr>
      </w:pPr>
      <w:r w:rsidRPr="00D73316">
        <w:rPr>
          <w:rFonts w:ascii="Arial" w:hAnsi="Arial" w:cs="Arial"/>
          <w:b/>
          <w:bCs/>
        </w:rPr>
        <w:t>How to apply</w:t>
      </w:r>
    </w:p>
    <w:p w14:paraId="543A9F0C" w14:textId="77777777" w:rsidR="00D73316" w:rsidRPr="00D73316" w:rsidRDefault="00D73316" w:rsidP="00D73316">
      <w:pPr>
        <w:rPr>
          <w:lang w:val="en-GB"/>
        </w:rPr>
      </w:pPr>
      <w:r w:rsidRPr="00D73316">
        <w:t>If you’d like to talk about this role – please contact out Sight Support Team Leader Evelyn for an informal discussion:</w:t>
      </w:r>
      <w:r w:rsidRPr="00D73316">
        <w:rPr>
          <w:lang w:val="en-GB"/>
        </w:rPr>
        <w:t> </w:t>
      </w:r>
    </w:p>
    <w:p w14:paraId="67F46FCA" w14:textId="77777777" w:rsidR="00D73316" w:rsidRPr="00D73316" w:rsidRDefault="00D73316" w:rsidP="00D73316">
      <w:pPr>
        <w:rPr>
          <w:lang w:val="en-GB"/>
        </w:rPr>
      </w:pPr>
      <w:r w:rsidRPr="00D73316">
        <w:rPr>
          <w:lang w:val="en-GB"/>
        </w:rPr>
        <w:t> </w:t>
      </w:r>
    </w:p>
    <w:p w14:paraId="27718FD2" w14:textId="5712D1F1" w:rsidR="00D73316" w:rsidRPr="00D73316" w:rsidRDefault="00D73316" w:rsidP="00D73316">
      <w:pPr>
        <w:rPr>
          <w:lang w:val="en-GB"/>
        </w:rPr>
      </w:pPr>
      <w:r w:rsidRPr="00D73316">
        <w:t>Evelyn Hickman </w:t>
      </w:r>
      <w:hyperlink r:id="rId13" w:tgtFrame="_blank" w:history="1">
        <w:r w:rsidRPr="00D73316">
          <w:rPr>
            <w:rStyle w:val="Hyperlink"/>
          </w:rPr>
          <w:t>evelyn.hickman@seescape.org.uk</w:t>
        </w:r>
      </w:hyperlink>
      <w:r w:rsidRPr="00D73316">
        <w:t> 01592 644979 Ext: 2</w:t>
      </w:r>
      <w:r>
        <w:t>0</w:t>
      </w:r>
      <w:r w:rsidRPr="00D73316">
        <w:t>14</w:t>
      </w:r>
      <w:r w:rsidRPr="00D73316">
        <w:rPr>
          <w:lang w:val="en-GB"/>
        </w:rPr>
        <w:t> </w:t>
      </w:r>
    </w:p>
    <w:p w14:paraId="4AA7334B" w14:textId="77777777" w:rsidR="00D73316" w:rsidRPr="00D73316" w:rsidRDefault="00D73316" w:rsidP="00D73316">
      <w:pPr>
        <w:rPr>
          <w:lang w:val="en-GB"/>
        </w:rPr>
      </w:pPr>
      <w:r w:rsidRPr="00D73316">
        <w:rPr>
          <w:lang w:val="en-GB"/>
        </w:rPr>
        <w:t> </w:t>
      </w:r>
    </w:p>
    <w:p w14:paraId="31B08095" w14:textId="22F7D863" w:rsidR="00D73316" w:rsidRDefault="00D73316" w:rsidP="00D73316">
      <w:r w:rsidRPr="00D73316">
        <w:t>The Internship job application form is available on our</w:t>
      </w:r>
      <w:r>
        <w:t xml:space="preserve"> website:</w:t>
      </w:r>
      <w:r w:rsidRPr="00D73316">
        <w:t xml:space="preserve"> </w:t>
      </w:r>
    </w:p>
    <w:p w14:paraId="0B67B371" w14:textId="306BC6A5" w:rsidR="00D73316" w:rsidRDefault="00D73316" w:rsidP="00D73316">
      <w:pPr>
        <w:rPr>
          <w:lang w:val="en-GB"/>
        </w:rPr>
      </w:pPr>
      <w:hyperlink r:id="rId14" w:tgtFrame="_blank" w:history="1">
        <w:r w:rsidRPr="00D73316">
          <w:rPr>
            <w:rStyle w:val="Hyperlink"/>
          </w:rPr>
          <w:t>https://www.seescape.org.uk/jobs/</w:t>
        </w:r>
      </w:hyperlink>
      <w:r w:rsidRPr="00D73316">
        <w:rPr>
          <w:lang w:val="en-GB"/>
        </w:rPr>
        <w:t> </w:t>
      </w:r>
    </w:p>
    <w:p w14:paraId="745A42B3" w14:textId="77777777" w:rsidR="00D73316" w:rsidRPr="00D73316" w:rsidRDefault="00D73316" w:rsidP="00D73316">
      <w:pPr>
        <w:rPr>
          <w:lang w:val="en-GB"/>
        </w:rPr>
      </w:pPr>
    </w:p>
    <w:p w14:paraId="245BBECF" w14:textId="77777777" w:rsidR="00D73316" w:rsidRPr="00D73316" w:rsidRDefault="00D73316" w:rsidP="00D73316">
      <w:pPr>
        <w:rPr>
          <w:lang w:val="en-GB"/>
        </w:rPr>
      </w:pPr>
      <w:r w:rsidRPr="00D73316">
        <w:t>Or email </w:t>
      </w:r>
      <w:hyperlink r:id="rId15" w:tgtFrame="_blank" w:history="1">
        <w:r w:rsidRPr="00D73316">
          <w:rPr>
            <w:rStyle w:val="Hyperlink"/>
            <w:b/>
            <w:bCs/>
          </w:rPr>
          <w:t>info@seescape.org.uk </w:t>
        </w:r>
      </w:hyperlink>
      <w:r w:rsidRPr="00D73316">
        <w:t>to request a copy via email</w:t>
      </w:r>
      <w:r w:rsidRPr="00D73316">
        <w:rPr>
          <w:lang w:val="en-GB"/>
        </w:rPr>
        <w:t> </w:t>
      </w:r>
    </w:p>
    <w:p w14:paraId="2BC346E8" w14:textId="4AD62558" w:rsidR="005F3637" w:rsidRPr="00E552FA" w:rsidRDefault="008659B2" w:rsidP="004F6465">
      <w:r w:rsidRPr="00E552FA">
        <w:t xml:space="preserve"> </w:t>
      </w:r>
    </w:p>
    <w:p w14:paraId="4EF9912A" w14:textId="77777777" w:rsidR="008659B2" w:rsidRPr="00E552FA" w:rsidRDefault="008659B2" w:rsidP="004F6465"/>
    <w:p w14:paraId="0578E2C8" w14:textId="77777777" w:rsidR="009776DE" w:rsidRPr="00084C54" w:rsidRDefault="009776DE" w:rsidP="004F6465">
      <w:pPr>
        <w:pStyle w:val="Heading2"/>
        <w:rPr>
          <w:rFonts w:ascii="Arial" w:hAnsi="Arial" w:cs="Arial"/>
          <w:b/>
          <w:bCs/>
        </w:rPr>
      </w:pPr>
      <w:r w:rsidRPr="00084C54">
        <w:rPr>
          <w:rFonts w:ascii="Arial" w:hAnsi="Arial" w:cs="Arial"/>
          <w:b/>
          <w:bCs/>
        </w:rPr>
        <w:t>What are the benefits of a Get Set Progress internship for me?</w:t>
      </w:r>
    </w:p>
    <w:p w14:paraId="09A0CD7B" w14:textId="5A47E45B" w:rsidR="009776DE" w:rsidRPr="00E552FA" w:rsidRDefault="009776DE" w:rsidP="004F6465">
      <w:bookmarkStart w:id="4" w:name="_Hlk147240759"/>
      <w:r w:rsidRPr="00E552FA">
        <w:t>As part of your 9-month internship, you will be part of a large cohort of fellow interns and gain the following:</w:t>
      </w:r>
    </w:p>
    <w:p w14:paraId="78F78B59" w14:textId="77777777" w:rsidR="009776DE" w:rsidRPr="00E552FA" w:rsidRDefault="009776DE" w:rsidP="004F6465">
      <w:pPr>
        <w:pStyle w:val="ListBullet"/>
      </w:pPr>
      <w:r w:rsidRPr="00E552FA">
        <w:t>Obtain valuable work experience within the charity sector</w:t>
      </w:r>
    </w:p>
    <w:p w14:paraId="4BA9C0DB" w14:textId="77777777" w:rsidR="009776DE" w:rsidRPr="00E552FA" w:rsidRDefault="009776DE" w:rsidP="004F6465">
      <w:pPr>
        <w:pStyle w:val="ListBullet"/>
      </w:pPr>
      <w:r w:rsidRPr="00E552FA">
        <w:t xml:space="preserve">Technology support (Including Microsoft Office) and upskilling opportunities </w:t>
      </w:r>
    </w:p>
    <w:p w14:paraId="4A585E36" w14:textId="77777777" w:rsidR="009776DE" w:rsidRPr="00E552FA" w:rsidRDefault="009776DE" w:rsidP="004F6465">
      <w:pPr>
        <w:pStyle w:val="ListBullet"/>
      </w:pPr>
      <w:r w:rsidRPr="00E552FA">
        <w:t>Online and in-person Training and development opportunities</w:t>
      </w:r>
    </w:p>
    <w:p w14:paraId="3B23107D" w14:textId="77777777" w:rsidR="009776DE" w:rsidRPr="00E552FA" w:rsidRDefault="009776DE" w:rsidP="004F6465">
      <w:pPr>
        <w:pStyle w:val="ListBullet"/>
      </w:pPr>
      <w:r w:rsidRPr="00E552FA">
        <w:t xml:space="preserve">Opportunity to present and network with Senior leaders within the Sight Loss Sector </w:t>
      </w:r>
    </w:p>
    <w:p w14:paraId="4B3C6134" w14:textId="77777777" w:rsidR="009776DE" w:rsidRPr="00E552FA" w:rsidRDefault="009776DE" w:rsidP="004F6465">
      <w:pPr>
        <w:pStyle w:val="ListBullet"/>
      </w:pPr>
      <w:r w:rsidRPr="00E552FA">
        <w:t xml:space="preserve">Opportunities to build relationships with fellow interns </w:t>
      </w:r>
    </w:p>
    <w:p w14:paraId="6669E0E7" w14:textId="77777777" w:rsidR="009776DE" w:rsidRPr="00E552FA" w:rsidRDefault="009776DE" w:rsidP="004F6465">
      <w:pPr>
        <w:pStyle w:val="ListBullet"/>
      </w:pPr>
      <w:r w:rsidRPr="00E552FA">
        <w:t>A personal mentor offering support, advice and guidance throughout your internship</w:t>
      </w:r>
    </w:p>
    <w:p w14:paraId="06E5F608" w14:textId="77777777" w:rsidR="009776DE" w:rsidRPr="00E552FA" w:rsidRDefault="009776DE" w:rsidP="004F6465">
      <w:pPr>
        <w:pStyle w:val="ListBullet"/>
      </w:pPr>
      <w:r w:rsidRPr="00E552FA">
        <w:t>Help deliver positive changes for people with sight loss</w:t>
      </w:r>
      <w:bookmarkStart w:id="5" w:name="_Hlk147240603"/>
      <w:bookmarkEnd w:id="4"/>
    </w:p>
    <w:p w14:paraId="02894ACC" w14:textId="77777777" w:rsidR="00543B28" w:rsidRPr="00E552FA" w:rsidRDefault="00543B28" w:rsidP="004F6465"/>
    <w:p w14:paraId="3F1C4AE7" w14:textId="36CD7188" w:rsidR="009776DE" w:rsidRPr="00E552FA" w:rsidRDefault="009776DE" w:rsidP="004F6465">
      <w:r w:rsidRPr="00E552FA">
        <w:rPr>
          <w:noProof/>
          <w:lang w:val="en-GB" w:eastAsia="en-GB"/>
        </w:rPr>
        <w:drawing>
          <wp:anchor distT="0" distB="0" distL="114300" distR="114300" simplePos="0" relativeHeight="251658241" behindDoc="0" locked="0" layoutInCell="1" allowOverlap="1" wp14:anchorId="25AFCBC2" wp14:editId="64288E77">
            <wp:simplePos x="0" y="0"/>
            <wp:positionH relativeFrom="margin">
              <wp:align>left</wp:align>
            </wp:positionH>
            <wp:positionV relativeFrom="paragraph">
              <wp:posOffset>110490</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52FA">
        <w:br w:type="textWrapping" w:clear="all"/>
      </w:r>
    </w:p>
    <w:p w14:paraId="3B724A06" w14:textId="77777777" w:rsidR="009776DE" w:rsidRPr="00E552FA" w:rsidRDefault="009776DE" w:rsidP="004F6465">
      <w:r w:rsidRPr="00E552FA">
        <w:t xml:space="preserve">As part of the GSP Internship </w:t>
      </w:r>
      <w:proofErr w:type="spellStart"/>
      <w:r w:rsidRPr="00E552FA">
        <w:t>programme</w:t>
      </w:r>
      <w:proofErr w:type="spellEnd"/>
      <w:r w:rsidRPr="00E552FA">
        <w:t xml:space="preserve">, you will also be enrolled on the TPT </w:t>
      </w:r>
      <w:r w:rsidRPr="00E552FA">
        <w:rPr>
          <w:b/>
          <w:bCs/>
          <w:color w:val="0A2F41" w:themeColor="accent1" w:themeShade="80"/>
        </w:rPr>
        <w:t>Works For Me</w:t>
      </w:r>
      <w:r w:rsidRPr="00E552FA">
        <w:rPr>
          <w:color w:val="0A2F41" w:themeColor="accent1" w:themeShade="80"/>
        </w:rPr>
        <w:t xml:space="preserve"> </w:t>
      </w:r>
      <w:r w:rsidRPr="00E552FA">
        <w:rPr>
          <w:rStyle w:val="Emphasis"/>
          <w:color w:val="0E2841" w:themeColor="text2"/>
        </w:rPr>
        <w:t xml:space="preserve">Employment </w:t>
      </w:r>
      <w:proofErr w:type="spellStart"/>
      <w:r w:rsidRPr="00E552FA">
        <w:rPr>
          <w:rStyle w:val="Emphasis"/>
          <w:color w:val="0E2841" w:themeColor="text2"/>
        </w:rPr>
        <w:t>Programme</w:t>
      </w:r>
      <w:proofErr w:type="spellEnd"/>
      <w:r w:rsidRPr="00E552FA">
        <w:rPr>
          <w:color w:val="002060"/>
        </w:rPr>
        <w:t>,</w:t>
      </w:r>
      <w:r w:rsidRPr="00E552FA">
        <w:t xml:space="preserve"> where you will gain </w:t>
      </w:r>
      <w:r w:rsidRPr="00E552FA">
        <w:lastRenderedPageBreak/>
        <w:t>bespoke employment support, guidance and advice from the TPT Employment Team, some of the skills that you will receive support and guidance around include:</w:t>
      </w:r>
    </w:p>
    <w:p w14:paraId="2A8E944F" w14:textId="77777777" w:rsidR="009776DE" w:rsidRPr="00E552FA" w:rsidRDefault="009776DE" w:rsidP="004F6465">
      <w:pPr>
        <w:pStyle w:val="ListBullet"/>
      </w:pPr>
      <w:r w:rsidRPr="00E552FA">
        <w:t xml:space="preserve">CV writing </w:t>
      </w:r>
    </w:p>
    <w:p w14:paraId="3ADC6328" w14:textId="77777777" w:rsidR="009776DE" w:rsidRPr="00E552FA" w:rsidRDefault="009776DE" w:rsidP="004F6465">
      <w:pPr>
        <w:pStyle w:val="ListBullet"/>
      </w:pPr>
      <w:r w:rsidRPr="00E552FA">
        <w:t>Job searching</w:t>
      </w:r>
    </w:p>
    <w:p w14:paraId="33D4C1CF" w14:textId="77777777" w:rsidR="009776DE" w:rsidRPr="00E552FA" w:rsidRDefault="009776DE" w:rsidP="004F6465">
      <w:pPr>
        <w:pStyle w:val="ListBullet"/>
      </w:pPr>
      <w:r w:rsidRPr="00E552FA">
        <w:t>Cover letter and speculative letter writing</w:t>
      </w:r>
    </w:p>
    <w:p w14:paraId="041BF898" w14:textId="77777777" w:rsidR="009776DE" w:rsidRPr="00E552FA" w:rsidRDefault="009776DE" w:rsidP="004F6465">
      <w:pPr>
        <w:pStyle w:val="ListBullet"/>
      </w:pPr>
      <w:r w:rsidRPr="00E552FA">
        <w:t>Application form writing</w:t>
      </w:r>
    </w:p>
    <w:p w14:paraId="401CA341" w14:textId="77777777" w:rsidR="009776DE" w:rsidRPr="00E552FA" w:rsidRDefault="009776DE" w:rsidP="004F6465">
      <w:pPr>
        <w:pStyle w:val="ListBullet"/>
        <w:rPr>
          <w:rStyle w:val="Emphasis"/>
          <w:b w:val="0"/>
          <w:iCs w:val="0"/>
        </w:rPr>
      </w:pPr>
      <w:r w:rsidRPr="00E552FA">
        <w:t xml:space="preserve">Interview techniques </w:t>
      </w:r>
      <w:bookmarkEnd w:id="5"/>
    </w:p>
    <w:p w14:paraId="4FD1F4DD" w14:textId="32445D4E" w:rsidR="00F3515F" w:rsidRPr="00E552FA" w:rsidRDefault="00F3515F" w:rsidP="004F6465">
      <w:pPr>
        <w:pStyle w:val="Heading2"/>
        <w:rPr>
          <w:rStyle w:val="Heading2Char"/>
          <w:rFonts w:ascii="Arial" w:hAnsi="Arial" w:cs="Arial"/>
          <w:b/>
          <w:bCs/>
          <w:color w:val="0A2F41" w:themeColor="accent1" w:themeShade="80"/>
        </w:rPr>
      </w:pPr>
    </w:p>
    <w:p w14:paraId="44AB9BD3" w14:textId="77777777" w:rsidR="00F3515F" w:rsidRPr="00E552FA" w:rsidRDefault="00F3515F" w:rsidP="004F6465">
      <w:r w:rsidRPr="00E552FA">
        <w:rPr>
          <w:noProof/>
          <w:lang w:eastAsia="en-GB"/>
        </w:rPr>
        <w:drawing>
          <wp:anchor distT="0" distB="0" distL="114300" distR="114300" simplePos="0" relativeHeight="251658240" behindDoc="0" locked="0" layoutInCell="1" allowOverlap="1" wp14:anchorId="153D689C" wp14:editId="6FE2F22D">
            <wp:simplePos x="0" y="0"/>
            <wp:positionH relativeFrom="column">
              <wp:posOffset>1301750</wp:posOffset>
            </wp:positionH>
            <wp:positionV relativeFrom="paragraph">
              <wp:posOffset>25400</wp:posOffset>
            </wp:positionV>
            <wp:extent cx="2707005" cy="1304925"/>
            <wp:effectExtent l="0" t="0" r="0" b="0"/>
            <wp:wrapSquare wrapText="bothSides"/>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14:paraId="0685C9D1" w14:textId="77777777" w:rsidR="00F3515F" w:rsidRPr="00E552FA" w:rsidRDefault="00F3515F" w:rsidP="004F6465"/>
    <w:p w14:paraId="559C1A6F" w14:textId="77777777" w:rsidR="00F3515F" w:rsidRPr="00E552FA" w:rsidRDefault="00F3515F" w:rsidP="004F6465"/>
    <w:p w14:paraId="60AF076A" w14:textId="77777777" w:rsidR="00F3515F" w:rsidRPr="00E552FA" w:rsidRDefault="00F3515F" w:rsidP="004F6465"/>
    <w:p w14:paraId="35BC4759" w14:textId="77777777" w:rsidR="00F3515F" w:rsidRPr="00E552FA" w:rsidRDefault="00F3515F" w:rsidP="004F6465"/>
    <w:p w14:paraId="1309F302" w14:textId="77777777" w:rsidR="00F3515F" w:rsidRPr="00E552FA" w:rsidRDefault="00F3515F" w:rsidP="004F6465"/>
    <w:p w14:paraId="7FBC46C0" w14:textId="77777777" w:rsidR="00F3515F" w:rsidRPr="00E552FA" w:rsidRDefault="00F3515F" w:rsidP="004F6465"/>
    <w:p w14:paraId="74F32856" w14:textId="77777777" w:rsidR="00F3515F" w:rsidRPr="00E552FA" w:rsidRDefault="00F3515F" w:rsidP="004F6465">
      <w:r w:rsidRPr="00E552FA">
        <w:t>Thomas Pocklington Trust (TPT) is a charity established to provide services for visually impaired people: our mission is to improve the lives of people living with sight loss.</w:t>
      </w:r>
    </w:p>
    <w:p w14:paraId="2F5F5D5C" w14:textId="77777777" w:rsidR="00F3515F" w:rsidRPr="00E552FA" w:rsidRDefault="00F3515F" w:rsidP="004F6465"/>
    <w:p w14:paraId="382CE8BF" w14:textId="339D9B8D" w:rsidR="00F3515F" w:rsidRPr="00E552FA" w:rsidRDefault="00F3515F" w:rsidP="004F6465">
      <w:r w:rsidRPr="00E552FA">
        <w:t xml:space="preserve">TPT is registered with the Disability Confident Scheme as a Disability Confident employer. Therefore, we believe in treating all employees fairly and we are committed to recruiting equally. TPT’s charitable objective and aim is to support visually impaired individuals back into work. For this reason, we are actively seeking applications from all backgrounds including disabled/visually impaired individuals and people who have lived experience of sight loss.  We also guarantee all disabled applicants that reach the minimum appointment criteria an interview. We are happy to accept applications from all suitably qualified </w:t>
      </w:r>
      <w:r w:rsidR="00C97177" w:rsidRPr="00E552FA">
        <w:t>people</w:t>
      </w:r>
      <w:r w:rsidRPr="00E552FA">
        <w:t xml:space="preserve"> who have the appropriate skills and talent regardless of their age, gender, race, religion, disability, sexual orientation or marital status.</w:t>
      </w:r>
    </w:p>
    <w:p w14:paraId="2DE9CB58" w14:textId="77777777" w:rsidR="00F3515F" w:rsidRPr="00E552FA" w:rsidRDefault="00F3515F" w:rsidP="004F6465"/>
    <w:p w14:paraId="7D2AAE48" w14:textId="77777777" w:rsidR="00F3515F" w:rsidRPr="00E552FA" w:rsidRDefault="00F3515F" w:rsidP="004F6465">
      <w:r w:rsidRPr="00E552FA">
        <w:t>End of Document</w:t>
      </w:r>
    </w:p>
    <w:p w14:paraId="696CECA6" w14:textId="77777777" w:rsidR="00F3515F" w:rsidRPr="0071602F" w:rsidRDefault="00F3515F" w:rsidP="004F6465"/>
    <w:bookmarkEnd w:id="3"/>
    <w:p w14:paraId="12BF9D1C" w14:textId="77777777" w:rsidR="00F3515F" w:rsidRPr="0071602F" w:rsidRDefault="00F3515F" w:rsidP="004F6465"/>
    <w:p w14:paraId="01294B0C" w14:textId="77777777" w:rsidR="00472D67" w:rsidRPr="0071602F" w:rsidRDefault="00472D67" w:rsidP="004F6465"/>
    <w:sectPr w:rsidR="00472D67" w:rsidRPr="0071602F" w:rsidSect="00F3515F">
      <w:footerReference w:type="even" r:id="rId18"/>
      <w:footerReference w:type="default" r:id="rId19"/>
      <w:footerReference w:type="first" r:id="rId20"/>
      <w:pgSz w:w="11906" w:h="16838"/>
      <w:pgMar w:top="1440" w:right="1440" w:bottom="1440" w:left="1440" w:header="709"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E9449" w14:textId="77777777" w:rsidR="00765210" w:rsidRDefault="00765210" w:rsidP="004F6465">
      <w:r>
        <w:separator/>
      </w:r>
    </w:p>
  </w:endnote>
  <w:endnote w:type="continuationSeparator" w:id="0">
    <w:p w14:paraId="53B8FD4E" w14:textId="77777777" w:rsidR="00765210" w:rsidRDefault="00765210" w:rsidP="004F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14:paraId="70718974" w14:textId="77777777" w:rsidR="00F3515F" w:rsidRDefault="00F3515F" w:rsidP="004F646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14:paraId="468F5408" w14:textId="77777777" w:rsidR="00F3515F" w:rsidRDefault="00F3515F" w:rsidP="004F646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EC91" w14:textId="298897F1" w:rsidR="00F3515F" w:rsidRDefault="00485E56" w:rsidP="004F6465">
    <w:pPr>
      <w:pStyle w:val="Footer"/>
    </w:pPr>
    <w:r>
      <w:rPr>
        <w:noProof/>
      </w:rPr>
      <w:drawing>
        <wp:inline distT="0" distB="0" distL="0" distR="0" wp14:anchorId="10F7C1EA" wp14:editId="652509DB">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rsidR="00F3515F">
      <w:t xml:space="preserve"> </w:t>
    </w:r>
    <w:r>
      <w:t xml:space="preserve"> </w:t>
    </w:r>
    <w:r w:rsidR="00F3515F">
      <w:tab/>
    </w:r>
    <w:r w:rsidR="00F3515F">
      <w:tab/>
    </w:r>
    <w:r>
      <w:rPr>
        <w:noProof/>
        <w14:ligatures w14:val="standardContextual"/>
      </w:rPr>
      <w:drawing>
        <wp:inline distT="0" distB="0" distL="0" distR="0" wp14:anchorId="7839C918" wp14:editId="65C9A2A0">
          <wp:extent cx="1125822" cy="775353"/>
          <wp:effectExtent l="0" t="0" r="0" b="5715"/>
          <wp:docPr id="87808735" name="Picture 1"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Thomas Pocklington Trust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rsidR="00F3515F">
      <w:tab/>
    </w:r>
    <w:r w:rsidR="00F35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51670" w14:textId="77777777" w:rsidR="00765210" w:rsidRDefault="00765210" w:rsidP="004F6465">
      <w:r>
        <w:separator/>
      </w:r>
    </w:p>
  </w:footnote>
  <w:footnote w:type="continuationSeparator" w:id="0">
    <w:p w14:paraId="33427EE2" w14:textId="77777777" w:rsidR="00765210" w:rsidRDefault="00765210" w:rsidP="004F6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8FE64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2F885E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BD148C0"/>
    <w:multiLevelType w:val="hybridMultilevel"/>
    <w:tmpl w:val="097C5A46"/>
    <w:lvl w:ilvl="0" w:tplc="A440ABC4">
      <w:numFmt w:val="bullet"/>
      <w:lvlText w:val="-"/>
      <w:lvlJc w:val="left"/>
      <w:pPr>
        <w:ind w:left="720" w:hanging="360"/>
      </w:pPr>
      <w:rPr>
        <w:rFonts w:ascii="Aptos" w:eastAsia="Calibr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43517C"/>
    <w:multiLevelType w:val="hybridMultilevel"/>
    <w:tmpl w:val="78D8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7026F1"/>
    <w:multiLevelType w:val="multilevel"/>
    <w:tmpl w:val="2D4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4E4783"/>
    <w:multiLevelType w:val="hybridMultilevel"/>
    <w:tmpl w:val="522CD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B742B"/>
    <w:multiLevelType w:val="hybridMultilevel"/>
    <w:tmpl w:val="D2406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37598"/>
    <w:multiLevelType w:val="hybridMultilevel"/>
    <w:tmpl w:val="51022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F26A62"/>
    <w:multiLevelType w:val="hybridMultilevel"/>
    <w:tmpl w:val="06287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F7E61"/>
    <w:multiLevelType w:val="hybridMultilevel"/>
    <w:tmpl w:val="35161F6C"/>
    <w:lvl w:ilvl="0" w:tplc="08090001">
      <w:start w:val="1"/>
      <w:numFmt w:val="bullet"/>
      <w:lvlText w:val=""/>
      <w:lvlJc w:val="left"/>
      <w:pPr>
        <w:ind w:left="720" w:hanging="360"/>
      </w:pPr>
      <w:rPr>
        <w:rFonts w:ascii="Symbol" w:hAnsi="Symbol" w:hint="default"/>
      </w:rPr>
    </w:lvl>
    <w:lvl w:ilvl="1" w:tplc="DCAAF07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CE6E83"/>
    <w:multiLevelType w:val="hybridMultilevel"/>
    <w:tmpl w:val="7B029D92"/>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C815AC5"/>
    <w:multiLevelType w:val="hybridMultilevel"/>
    <w:tmpl w:val="A8EE635C"/>
    <w:lvl w:ilvl="0" w:tplc="7792A35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8205257">
    <w:abstractNumId w:val="1"/>
  </w:num>
  <w:num w:numId="2" w16cid:durableId="2000379985">
    <w:abstractNumId w:val="0"/>
  </w:num>
  <w:num w:numId="3" w16cid:durableId="1859851095">
    <w:abstractNumId w:val="9"/>
  </w:num>
  <w:num w:numId="4" w16cid:durableId="553391062">
    <w:abstractNumId w:val="3"/>
  </w:num>
  <w:num w:numId="5" w16cid:durableId="2020346473">
    <w:abstractNumId w:val="4"/>
  </w:num>
  <w:num w:numId="6" w16cid:durableId="235819511">
    <w:abstractNumId w:val="11"/>
  </w:num>
  <w:num w:numId="7" w16cid:durableId="1894460130">
    <w:abstractNumId w:val="2"/>
  </w:num>
  <w:num w:numId="8" w16cid:durableId="1943950986">
    <w:abstractNumId w:val="10"/>
  </w:num>
  <w:num w:numId="9" w16cid:durableId="282227050">
    <w:abstractNumId w:val="8"/>
  </w:num>
  <w:num w:numId="10" w16cid:durableId="1843929224">
    <w:abstractNumId w:val="7"/>
  </w:num>
  <w:num w:numId="11" w16cid:durableId="1343822700">
    <w:abstractNumId w:val="6"/>
  </w:num>
  <w:num w:numId="12" w16cid:durableId="1166557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F"/>
    <w:rsid w:val="000110C5"/>
    <w:rsid w:val="00037EA9"/>
    <w:rsid w:val="000444E5"/>
    <w:rsid w:val="0006184A"/>
    <w:rsid w:val="00084C54"/>
    <w:rsid w:val="000A2AC1"/>
    <w:rsid w:val="000A36F2"/>
    <w:rsid w:val="000F4330"/>
    <w:rsid w:val="0014401B"/>
    <w:rsid w:val="001511C6"/>
    <w:rsid w:val="00171A8C"/>
    <w:rsid w:val="001B24C7"/>
    <w:rsid w:val="001B2865"/>
    <w:rsid w:val="001B5A0F"/>
    <w:rsid w:val="001D2FDB"/>
    <w:rsid w:val="001D36FB"/>
    <w:rsid w:val="001E7E2D"/>
    <w:rsid w:val="001F2C2D"/>
    <w:rsid w:val="002055DB"/>
    <w:rsid w:val="00231162"/>
    <w:rsid w:val="00231D88"/>
    <w:rsid w:val="0026369C"/>
    <w:rsid w:val="00277D42"/>
    <w:rsid w:val="002F21B8"/>
    <w:rsid w:val="002F59AA"/>
    <w:rsid w:val="003071DE"/>
    <w:rsid w:val="0032715B"/>
    <w:rsid w:val="003378AC"/>
    <w:rsid w:val="00366A6A"/>
    <w:rsid w:val="003B3BAB"/>
    <w:rsid w:val="003C3D23"/>
    <w:rsid w:val="003C4D30"/>
    <w:rsid w:val="003C706B"/>
    <w:rsid w:val="003E6B19"/>
    <w:rsid w:val="00405920"/>
    <w:rsid w:val="004300A7"/>
    <w:rsid w:val="00442091"/>
    <w:rsid w:val="00472D67"/>
    <w:rsid w:val="004733E7"/>
    <w:rsid w:val="00483838"/>
    <w:rsid w:val="00485E56"/>
    <w:rsid w:val="00495965"/>
    <w:rsid w:val="004A24BC"/>
    <w:rsid w:val="004C3C57"/>
    <w:rsid w:val="004D01A7"/>
    <w:rsid w:val="004F624F"/>
    <w:rsid w:val="004F6465"/>
    <w:rsid w:val="00516E4F"/>
    <w:rsid w:val="00522DF5"/>
    <w:rsid w:val="00536E68"/>
    <w:rsid w:val="00543B28"/>
    <w:rsid w:val="00550A9D"/>
    <w:rsid w:val="005619B2"/>
    <w:rsid w:val="005E507B"/>
    <w:rsid w:val="005F3637"/>
    <w:rsid w:val="005F5A11"/>
    <w:rsid w:val="00621152"/>
    <w:rsid w:val="00632697"/>
    <w:rsid w:val="00634100"/>
    <w:rsid w:val="00651972"/>
    <w:rsid w:val="006643B4"/>
    <w:rsid w:val="00681F83"/>
    <w:rsid w:val="006929AB"/>
    <w:rsid w:val="006A1847"/>
    <w:rsid w:val="006B0AA5"/>
    <w:rsid w:val="006B61E1"/>
    <w:rsid w:val="006C4B45"/>
    <w:rsid w:val="006C75A7"/>
    <w:rsid w:val="006C7E23"/>
    <w:rsid w:val="006E0580"/>
    <w:rsid w:val="0071602F"/>
    <w:rsid w:val="00735E4E"/>
    <w:rsid w:val="00765210"/>
    <w:rsid w:val="00766F57"/>
    <w:rsid w:val="00772AB7"/>
    <w:rsid w:val="00782653"/>
    <w:rsid w:val="007B2F49"/>
    <w:rsid w:val="007B4126"/>
    <w:rsid w:val="007B7B33"/>
    <w:rsid w:val="007E182B"/>
    <w:rsid w:val="007E6F1C"/>
    <w:rsid w:val="007F2676"/>
    <w:rsid w:val="007F7573"/>
    <w:rsid w:val="00802C00"/>
    <w:rsid w:val="00805000"/>
    <w:rsid w:val="00805D6D"/>
    <w:rsid w:val="00835EEC"/>
    <w:rsid w:val="008429F5"/>
    <w:rsid w:val="00854F7C"/>
    <w:rsid w:val="008659B2"/>
    <w:rsid w:val="008673E4"/>
    <w:rsid w:val="00874404"/>
    <w:rsid w:val="00875E02"/>
    <w:rsid w:val="008848D8"/>
    <w:rsid w:val="00885C94"/>
    <w:rsid w:val="008B57D9"/>
    <w:rsid w:val="008B5BF2"/>
    <w:rsid w:val="008C6DD7"/>
    <w:rsid w:val="008D31C3"/>
    <w:rsid w:val="008E2C82"/>
    <w:rsid w:val="009239A5"/>
    <w:rsid w:val="00937841"/>
    <w:rsid w:val="00937B78"/>
    <w:rsid w:val="00940C7A"/>
    <w:rsid w:val="009776DE"/>
    <w:rsid w:val="009A344A"/>
    <w:rsid w:val="009A7C19"/>
    <w:rsid w:val="009E3745"/>
    <w:rsid w:val="009E3EA0"/>
    <w:rsid w:val="009F6B51"/>
    <w:rsid w:val="00A20B98"/>
    <w:rsid w:val="00AA7682"/>
    <w:rsid w:val="00AB0F26"/>
    <w:rsid w:val="00AC14D6"/>
    <w:rsid w:val="00AC765F"/>
    <w:rsid w:val="00B43A0B"/>
    <w:rsid w:val="00BB266C"/>
    <w:rsid w:val="00BD1EBA"/>
    <w:rsid w:val="00BE7107"/>
    <w:rsid w:val="00C05B35"/>
    <w:rsid w:val="00C3059F"/>
    <w:rsid w:val="00C62CB9"/>
    <w:rsid w:val="00C712A6"/>
    <w:rsid w:val="00C75DAD"/>
    <w:rsid w:val="00C95CB0"/>
    <w:rsid w:val="00C97177"/>
    <w:rsid w:val="00CB6D55"/>
    <w:rsid w:val="00CC20D6"/>
    <w:rsid w:val="00CD02E0"/>
    <w:rsid w:val="00CE2440"/>
    <w:rsid w:val="00CF227F"/>
    <w:rsid w:val="00CF4570"/>
    <w:rsid w:val="00D03ADB"/>
    <w:rsid w:val="00D1393C"/>
    <w:rsid w:val="00D202E3"/>
    <w:rsid w:val="00D2076E"/>
    <w:rsid w:val="00D45BCA"/>
    <w:rsid w:val="00D4643F"/>
    <w:rsid w:val="00D5723E"/>
    <w:rsid w:val="00D73316"/>
    <w:rsid w:val="00D855EA"/>
    <w:rsid w:val="00D915E1"/>
    <w:rsid w:val="00DA1DC4"/>
    <w:rsid w:val="00DD3F28"/>
    <w:rsid w:val="00DF6F17"/>
    <w:rsid w:val="00E130AC"/>
    <w:rsid w:val="00E22975"/>
    <w:rsid w:val="00E25E5D"/>
    <w:rsid w:val="00E40944"/>
    <w:rsid w:val="00E50031"/>
    <w:rsid w:val="00E552FA"/>
    <w:rsid w:val="00E74257"/>
    <w:rsid w:val="00E827F1"/>
    <w:rsid w:val="00EF449E"/>
    <w:rsid w:val="00F20B1E"/>
    <w:rsid w:val="00F24E00"/>
    <w:rsid w:val="00F3515F"/>
    <w:rsid w:val="00F70928"/>
    <w:rsid w:val="00FE2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0BD2"/>
  <w15:chartTrackingRefBased/>
  <w15:docId w15:val="{AC039C4C-5884-4FD9-B8B4-98389B72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F6465"/>
    <w:pPr>
      <w:spacing w:after="0" w:line="276" w:lineRule="auto"/>
    </w:pPr>
    <w:rPr>
      <w:rFonts w:ascii="Arial" w:eastAsia="Calibri" w:hAnsi="Arial" w:cs="Arial"/>
      <w:kern w:val="0"/>
      <w:sz w:val="28"/>
      <w:szCs w:val="52"/>
      <w:lang w:val="en-US"/>
      <w14:ligatures w14:val="none"/>
    </w:rPr>
  </w:style>
  <w:style w:type="paragraph" w:styleId="Heading1">
    <w:name w:val="heading 1"/>
    <w:basedOn w:val="Normal"/>
    <w:next w:val="Normal"/>
    <w:link w:val="Heading1Char"/>
    <w:qFormat/>
    <w:rsid w:val="00F35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35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15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3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1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5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35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15F"/>
    <w:rPr>
      <w:rFonts w:eastAsiaTheme="majorEastAsia" w:cstheme="majorBidi"/>
      <w:color w:val="272727" w:themeColor="text1" w:themeTint="D8"/>
    </w:rPr>
  </w:style>
  <w:style w:type="paragraph" w:styleId="Title">
    <w:name w:val="Title"/>
    <w:basedOn w:val="Normal"/>
    <w:next w:val="Normal"/>
    <w:link w:val="TitleChar"/>
    <w:uiPriority w:val="10"/>
    <w:qFormat/>
    <w:rsid w:val="00F35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15F"/>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3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15F"/>
    <w:pPr>
      <w:spacing w:before="160"/>
      <w:jc w:val="center"/>
    </w:pPr>
    <w:rPr>
      <w:i/>
      <w:iCs/>
      <w:color w:val="404040" w:themeColor="text1" w:themeTint="BF"/>
    </w:rPr>
  </w:style>
  <w:style w:type="character" w:customStyle="1" w:styleId="QuoteChar">
    <w:name w:val="Quote Char"/>
    <w:basedOn w:val="DefaultParagraphFont"/>
    <w:link w:val="Quote"/>
    <w:uiPriority w:val="29"/>
    <w:rsid w:val="00F3515F"/>
    <w:rPr>
      <w:i/>
      <w:iCs/>
      <w:color w:val="404040" w:themeColor="text1" w:themeTint="BF"/>
    </w:rPr>
  </w:style>
  <w:style w:type="paragraph" w:styleId="ListParagraph">
    <w:name w:val="List Paragraph"/>
    <w:basedOn w:val="Normal"/>
    <w:uiPriority w:val="34"/>
    <w:qFormat/>
    <w:rsid w:val="00F3515F"/>
    <w:pPr>
      <w:ind w:left="720"/>
      <w:contextualSpacing/>
    </w:pPr>
  </w:style>
  <w:style w:type="character" w:styleId="IntenseEmphasis">
    <w:name w:val="Intense Emphasis"/>
    <w:basedOn w:val="DefaultParagraphFont"/>
    <w:uiPriority w:val="21"/>
    <w:qFormat/>
    <w:rsid w:val="00F3515F"/>
    <w:rPr>
      <w:i/>
      <w:iCs/>
      <w:color w:val="0F4761" w:themeColor="accent1" w:themeShade="BF"/>
    </w:rPr>
  </w:style>
  <w:style w:type="paragraph" w:styleId="IntenseQuote">
    <w:name w:val="Intense Quote"/>
    <w:basedOn w:val="Normal"/>
    <w:next w:val="Normal"/>
    <w:link w:val="IntenseQuoteChar"/>
    <w:uiPriority w:val="30"/>
    <w:qFormat/>
    <w:rsid w:val="00F3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15F"/>
    <w:rPr>
      <w:i/>
      <w:iCs/>
      <w:color w:val="0F4761" w:themeColor="accent1" w:themeShade="BF"/>
    </w:rPr>
  </w:style>
  <w:style w:type="character" w:styleId="IntenseReference">
    <w:name w:val="Intense Reference"/>
    <w:basedOn w:val="DefaultParagraphFont"/>
    <w:uiPriority w:val="32"/>
    <w:qFormat/>
    <w:rsid w:val="00F3515F"/>
    <w:rPr>
      <w:b/>
      <w:bCs/>
      <w:smallCaps/>
      <w:color w:val="0F4761" w:themeColor="accent1" w:themeShade="BF"/>
      <w:spacing w:val="5"/>
    </w:rPr>
  </w:style>
  <w:style w:type="paragraph" w:styleId="Footer">
    <w:name w:val="footer"/>
    <w:basedOn w:val="Normal"/>
    <w:link w:val="FooterChar"/>
    <w:uiPriority w:val="99"/>
    <w:unhideWhenUsed/>
    <w:rsid w:val="00F3515F"/>
    <w:pPr>
      <w:tabs>
        <w:tab w:val="center" w:pos="4513"/>
        <w:tab w:val="right" w:pos="9026"/>
      </w:tabs>
      <w:spacing w:line="240" w:lineRule="auto"/>
    </w:pPr>
  </w:style>
  <w:style w:type="character" w:customStyle="1" w:styleId="FooterChar">
    <w:name w:val="Footer Char"/>
    <w:basedOn w:val="DefaultParagraphFont"/>
    <w:link w:val="Footer"/>
    <w:uiPriority w:val="99"/>
    <w:rsid w:val="00F3515F"/>
    <w:rPr>
      <w:rFonts w:ascii="Arial" w:eastAsia="Calibri" w:hAnsi="Arial" w:cs="Arial"/>
      <w:kern w:val="0"/>
      <w:sz w:val="28"/>
      <w:szCs w:val="52"/>
      <w:lang w:val="en-US"/>
      <w14:ligatures w14:val="none"/>
    </w:rPr>
  </w:style>
  <w:style w:type="character" w:styleId="Emphasis">
    <w:name w:val="Emphasis"/>
    <w:basedOn w:val="DefaultParagraphFont"/>
    <w:uiPriority w:val="20"/>
    <w:qFormat/>
    <w:rsid w:val="00F3515F"/>
    <w:rPr>
      <w:rFonts w:ascii="Arial" w:hAnsi="Arial"/>
      <w:b/>
      <w:i w:val="0"/>
      <w:iCs/>
      <w:sz w:val="28"/>
    </w:rPr>
  </w:style>
  <w:style w:type="paragraph" w:styleId="ListBullet">
    <w:name w:val="List Bullet"/>
    <w:basedOn w:val="Normal"/>
    <w:link w:val="ListBulletChar"/>
    <w:unhideWhenUsed/>
    <w:qFormat/>
    <w:rsid w:val="00F3515F"/>
    <w:pPr>
      <w:numPr>
        <w:numId w:val="1"/>
      </w:numPr>
      <w:contextualSpacing/>
    </w:pPr>
  </w:style>
  <w:style w:type="character" w:customStyle="1" w:styleId="ListBulletChar">
    <w:name w:val="List Bullet Char"/>
    <w:link w:val="ListBullet"/>
    <w:rsid w:val="00F3515F"/>
    <w:rPr>
      <w:rFonts w:ascii="Arial" w:eastAsia="Calibri" w:hAnsi="Arial" w:cs="Arial"/>
      <w:kern w:val="0"/>
      <w:sz w:val="28"/>
      <w:szCs w:val="52"/>
      <w:lang w:val="en-US"/>
      <w14:ligatures w14:val="none"/>
    </w:rPr>
  </w:style>
  <w:style w:type="character" w:styleId="Hyperlink">
    <w:name w:val="Hyperlink"/>
    <w:uiPriority w:val="99"/>
    <w:qFormat/>
    <w:rsid w:val="00F3515F"/>
    <w:rPr>
      <w:rFonts w:ascii="Arial" w:hAnsi="Arial"/>
      <w:color w:val="0000FF"/>
      <w:sz w:val="28"/>
    </w:rPr>
  </w:style>
  <w:style w:type="paragraph" w:styleId="NoSpacing">
    <w:name w:val="No Spacing"/>
    <w:uiPriority w:val="1"/>
    <w:qFormat/>
    <w:rsid w:val="00F3515F"/>
    <w:pPr>
      <w:spacing w:after="0" w:line="240" w:lineRule="auto"/>
    </w:pPr>
    <w:rPr>
      <w:rFonts w:ascii="Arial" w:eastAsia="Calibri" w:hAnsi="Arial" w:cs="Arial"/>
      <w:kern w:val="0"/>
      <w:sz w:val="28"/>
      <w:szCs w:val="52"/>
      <w:lang w:val="en-US"/>
      <w14:ligatures w14:val="none"/>
    </w:rPr>
  </w:style>
  <w:style w:type="paragraph" w:customStyle="1" w:styleId="paragraph">
    <w:name w:val="paragraph"/>
    <w:basedOn w:val="Normal"/>
    <w:rsid w:val="00F351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3515F"/>
  </w:style>
  <w:style w:type="character" w:customStyle="1" w:styleId="eop">
    <w:name w:val="eop"/>
    <w:basedOn w:val="DefaultParagraphFont"/>
    <w:rsid w:val="00F3515F"/>
  </w:style>
  <w:style w:type="paragraph" w:styleId="Header">
    <w:name w:val="header"/>
    <w:basedOn w:val="Normal"/>
    <w:link w:val="HeaderChar"/>
    <w:uiPriority w:val="99"/>
    <w:unhideWhenUsed/>
    <w:rsid w:val="00CB6D55"/>
    <w:pPr>
      <w:tabs>
        <w:tab w:val="center" w:pos="4513"/>
        <w:tab w:val="right" w:pos="9026"/>
      </w:tabs>
      <w:spacing w:line="240" w:lineRule="auto"/>
    </w:pPr>
  </w:style>
  <w:style w:type="character" w:customStyle="1" w:styleId="HeaderChar">
    <w:name w:val="Header Char"/>
    <w:basedOn w:val="DefaultParagraphFont"/>
    <w:link w:val="Header"/>
    <w:uiPriority w:val="99"/>
    <w:rsid w:val="00CB6D55"/>
    <w:rPr>
      <w:rFonts w:ascii="Arial" w:eastAsia="Calibri" w:hAnsi="Arial" w:cs="Arial"/>
      <w:kern w:val="0"/>
      <w:sz w:val="28"/>
      <w:szCs w:val="52"/>
      <w:lang w:val="en-US"/>
      <w14:ligatures w14:val="none"/>
    </w:rPr>
  </w:style>
  <w:style w:type="paragraph" w:styleId="Revision">
    <w:name w:val="Revision"/>
    <w:hidden/>
    <w:uiPriority w:val="99"/>
    <w:semiHidden/>
    <w:rsid w:val="005E507B"/>
    <w:pPr>
      <w:spacing w:after="0" w:line="240" w:lineRule="auto"/>
    </w:pPr>
    <w:rPr>
      <w:rFonts w:ascii="Arial" w:eastAsia="Calibri" w:hAnsi="Arial" w:cs="Arial"/>
      <w:kern w:val="0"/>
      <w:sz w:val="28"/>
      <w:szCs w:val="52"/>
      <w:lang w:val="en-US"/>
      <w14:ligatures w14:val="none"/>
    </w:rPr>
  </w:style>
  <w:style w:type="paragraph" w:styleId="BodyText">
    <w:name w:val="Body Text"/>
    <w:basedOn w:val="Normal"/>
    <w:link w:val="BodyTextChar"/>
    <w:uiPriority w:val="99"/>
    <w:qFormat/>
    <w:rsid w:val="000444E5"/>
    <w:pPr>
      <w:widowControl w:val="0"/>
      <w:autoSpaceDE w:val="0"/>
      <w:autoSpaceDN w:val="0"/>
      <w:spacing w:line="240" w:lineRule="auto"/>
    </w:pPr>
    <w:rPr>
      <w:rFonts w:ascii="Calibri" w:hAnsi="Calibri" w:cs="Calibri"/>
      <w:sz w:val="22"/>
      <w:szCs w:val="22"/>
    </w:rPr>
  </w:style>
  <w:style w:type="character" w:customStyle="1" w:styleId="BodyTextChar">
    <w:name w:val="Body Text Char"/>
    <w:basedOn w:val="DefaultParagraphFont"/>
    <w:link w:val="BodyText"/>
    <w:uiPriority w:val="99"/>
    <w:rsid w:val="000444E5"/>
    <w:rPr>
      <w:rFonts w:ascii="Calibri" w:eastAsia="Calibri" w:hAnsi="Calibri" w:cs="Calibri"/>
      <w:kern w:val="0"/>
      <w:lang w:val="en-US"/>
      <w14:ligatures w14:val="none"/>
    </w:rPr>
  </w:style>
  <w:style w:type="character" w:customStyle="1" w:styleId="test-idfield-value">
    <w:name w:val="test-id__field-value"/>
    <w:basedOn w:val="DefaultParagraphFont"/>
    <w:rsid w:val="00D1393C"/>
  </w:style>
  <w:style w:type="character" w:customStyle="1" w:styleId="test-idfield-label">
    <w:name w:val="test-id__field-label"/>
    <w:basedOn w:val="DefaultParagraphFont"/>
    <w:rsid w:val="00D1393C"/>
  </w:style>
  <w:style w:type="character" w:styleId="CommentReference">
    <w:name w:val="annotation reference"/>
    <w:basedOn w:val="DefaultParagraphFont"/>
    <w:uiPriority w:val="99"/>
    <w:semiHidden/>
    <w:unhideWhenUsed/>
    <w:rsid w:val="004F6465"/>
    <w:rPr>
      <w:sz w:val="16"/>
      <w:szCs w:val="16"/>
    </w:rPr>
  </w:style>
  <w:style w:type="paragraph" w:styleId="CommentText">
    <w:name w:val="annotation text"/>
    <w:basedOn w:val="Normal"/>
    <w:link w:val="CommentTextChar"/>
    <w:uiPriority w:val="99"/>
    <w:unhideWhenUsed/>
    <w:rsid w:val="004F6465"/>
    <w:pPr>
      <w:spacing w:line="240" w:lineRule="auto"/>
    </w:pPr>
    <w:rPr>
      <w:sz w:val="20"/>
      <w:szCs w:val="20"/>
    </w:rPr>
  </w:style>
  <w:style w:type="character" w:customStyle="1" w:styleId="CommentTextChar">
    <w:name w:val="Comment Text Char"/>
    <w:basedOn w:val="DefaultParagraphFont"/>
    <w:link w:val="CommentText"/>
    <w:uiPriority w:val="99"/>
    <w:rsid w:val="004F6465"/>
    <w:rPr>
      <w:rFonts w:ascii="Arial" w:eastAsia="Calibri" w:hAnsi="Arial" w:cs="Arial"/>
      <w:color w:val="0F4761" w:themeColor="accent1" w:themeShade="BF"/>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F6465"/>
    <w:rPr>
      <w:b/>
      <w:bCs/>
    </w:rPr>
  </w:style>
  <w:style w:type="character" w:customStyle="1" w:styleId="CommentSubjectChar">
    <w:name w:val="Comment Subject Char"/>
    <w:basedOn w:val="CommentTextChar"/>
    <w:link w:val="CommentSubject"/>
    <w:uiPriority w:val="99"/>
    <w:semiHidden/>
    <w:rsid w:val="004F6465"/>
    <w:rPr>
      <w:rFonts w:ascii="Arial" w:eastAsia="Calibri" w:hAnsi="Arial" w:cs="Arial"/>
      <w:b/>
      <w:bCs/>
      <w:color w:val="0F4761" w:themeColor="accent1" w:themeShade="BF"/>
      <w:kern w:val="0"/>
      <w:sz w:val="20"/>
      <w:szCs w:val="20"/>
      <w:lang w:val="en-US"/>
      <w14:ligatures w14:val="none"/>
    </w:rPr>
  </w:style>
  <w:style w:type="character" w:styleId="UnresolvedMention">
    <w:name w:val="Unresolved Mention"/>
    <w:basedOn w:val="DefaultParagraphFont"/>
    <w:uiPriority w:val="99"/>
    <w:semiHidden/>
    <w:unhideWhenUsed/>
    <w:rsid w:val="00835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elyn.hickman@seescape.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ivingwage.org.u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mailto:info@seescape.org.uk"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eescape.org.uk/jobs/"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ea65-c719-41d9-988b-71966015e80c" xsi:nil="true"/>
    <lcf76f155ced4ddcb4097134ff3c332f xmlns="7e346967-32cc-47f1-9adf-e641a3229cb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DF838E43A1BB4487B460975922A966" ma:contentTypeVersion="15" ma:contentTypeDescription="Create a new document." ma:contentTypeScope="" ma:versionID="460e0af0c8278df3f3a94f67ef6b0c97">
  <xsd:schema xmlns:xsd="http://www.w3.org/2001/XMLSchema" xmlns:xs="http://www.w3.org/2001/XMLSchema" xmlns:p="http://schemas.microsoft.com/office/2006/metadata/properties" xmlns:ns2="7e346967-32cc-47f1-9adf-e641a3229cbc" xmlns:ns3="8cc2ea65-c719-41d9-988b-71966015e80c" targetNamespace="http://schemas.microsoft.com/office/2006/metadata/properties" ma:root="true" ma:fieldsID="124ef8320e8066bf67ded6e7c5cd9cf1" ns2:_="" ns3:_="">
    <xsd:import namespace="7e346967-32cc-47f1-9adf-e641a3229cbc"/>
    <xsd:import namespace="8cc2ea65-c719-41d9-988b-71966015e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6967-32cc-47f1-9adf-e641a322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ea65-c719-41d9-988b-71966015e8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61bf35-f1c3-48fc-b436-c12088c5ecd8}" ma:internalName="TaxCatchAll" ma:showField="CatchAllData" ma:web="8cc2ea65-c719-41d9-988b-71966015e8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7A7EB-B3C7-45C0-8050-D3B43D3EB1CE}">
  <ds:schemaRefs>
    <ds:schemaRef ds:uri="http://schemas.microsoft.com/office/2006/metadata/properties"/>
    <ds:schemaRef ds:uri="http://schemas.microsoft.com/office/infopath/2007/PartnerControls"/>
    <ds:schemaRef ds:uri="8cc2ea65-c719-41d9-988b-71966015e80c"/>
    <ds:schemaRef ds:uri="7e346967-32cc-47f1-9adf-e641a3229cbc"/>
  </ds:schemaRefs>
</ds:datastoreItem>
</file>

<file path=customXml/itemProps2.xml><?xml version="1.0" encoding="utf-8"?>
<ds:datastoreItem xmlns:ds="http://schemas.openxmlformats.org/officeDocument/2006/customXml" ds:itemID="{1ED903B9-C494-4420-B7E4-7D5CE17E237E}"/>
</file>

<file path=customXml/itemProps3.xml><?xml version="1.0" encoding="utf-8"?>
<ds:datastoreItem xmlns:ds="http://schemas.openxmlformats.org/officeDocument/2006/customXml" ds:itemID="{F19CCF0A-7FC1-4C01-85CD-84FC3BB6ED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1252</Words>
  <Characters>7292</Characters>
  <Application>Microsoft Office Word</Application>
  <DocSecurity>0</DocSecurity>
  <Lines>208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Feehan</dc:creator>
  <cp:keywords/>
  <dc:description/>
  <cp:lastModifiedBy>Charlie Rashbrook</cp:lastModifiedBy>
  <cp:revision>4</cp:revision>
  <dcterms:created xsi:type="dcterms:W3CDTF">2026-07-01T09:55:00Z</dcterms:created>
  <dcterms:modified xsi:type="dcterms:W3CDTF">2026-08-04T09:21:00Z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0x0101000FDF838E43A1BB4487B460975922A966</vt:lpwstr>
  </property>
  <property fmtid="{D5CDD505-2E9C-101B-9397-08002B2CF9AE}" pid="3" name="MediaServiceImageTags">
    <vt:lpwstr/>
  </property>
</Properties>
</file>