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B3FCB" w:rsidR="006A1847" w:rsidP="00485E56" w:rsidRDefault="00A01952" w14:paraId="57B73939" w14:textId="084A8B4D">
      <w:bookmarkStart w:name="_Hlk147824082" w:id="0"/>
      <w:r>
        <w:rPr>
          <w:noProof/>
          <w14:ligatures w14:val="standardContextual"/>
        </w:rPr>
        <w:drawing>
          <wp:inline distT="0" distB="0" distL="0" distR="0" wp14:anchorId="03C1A099" wp14:editId="35D0F73F">
            <wp:extent cx="2210593" cy="1224886"/>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7595" cy="1228766"/>
                    </a:xfrm>
                    <a:prstGeom prst="rect">
                      <a:avLst/>
                    </a:prstGeom>
                  </pic:spPr>
                </pic:pic>
              </a:graphicData>
            </a:graphic>
          </wp:inline>
        </w:drawing>
      </w:r>
      <w:r w:rsidRPr="00BB3FCB" w:rsidR="00485E56">
        <w:t xml:space="preserve">                </w:t>
      </w:r>
      <w:r w:rsidR="00BD608B">
        <w:tab/>
      </w:r>
      <w:r w:rsidR="00BD608B">
        <w:tab/>
      </w:r>
      <w:r w:rsidR="003451CE">
        <w:rPr>
          <w:noProof/>
        </w:rPr>
        <w:drawing>
          <wp:inline distT="0" distB="0" distL="0" distR="0" wp14:anchorId="639BA5CE" wp14:editId="0824D6A1">
            <wp:extent cx="1047750" cy="1397000"/>
            <wp:effectExtent l="0" t="0" r="0" b="0"/>
            <wp:docPr id="1863873270" name="Picture 1" descr="Channel 4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nel 4 logo&#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397000"/>
                    </a:xfrm>
                    <a:prstGeom prst="rect">
                      <a:avLst/>
                    </a:prstGeom>
                    <a:noFill/>
                    <a:ln>
                      <a:noFill/>
                    </a:ln>
                  </pic:spPr>
                </pic:pic>
              </a:graphicData>
            </a:graphic>
          </wp:inline>
        </w:drawing>
      </w:r>
      <w:r w:rsidRPr="00BB3FCB" w:rsidR="00485E56">
        <w:t xml:space="preserve">                   </w:t>
      </w:r>
    </w:p>
    <w:bookmarkEnd w:id="0"/>
    <w:p w:rsidRPr="00BB3FCB" w:rsidR="00F3515F" w:rsidP="00485E56" w:rsidRDefault="00E1620F" w14:paraId="4C8A06CD" w14:textId="66860533">
      <w:pPr>
        <w:pStyle w:val="Heading1"/>
        <w:rPr>
          <w:rFonts w:ascii="Arial" w:hAnsi="Arial" w:cs="Arial"/>
          <w:b/>
          <w:bCs/>
        </w:rPr>
      </w:pPr>
      <w:proofErr w:type="spellStart"/>
      <w:r>
        <w:rPr>
          <w:rFonts w:ascii="Arial" w:hAnsi="Arial" w:cs="Arial"/>
          <w:b/>
          <w:bCs/>
        </w:rPr>
        <w:t>Programme</w:t>
      </w:r>
      <w:proofErr w:type="spellEnd"/>
      <w:r>
        <w:rPr>
          <w:rFonts w:ascii="Arial" w:hAnsi="Arial" w:cs="Arial"/>
          <w:b/>
          <w:bCs/>
        </w:rPr>
        <w:t xml:space="preserve"> Information Editor Intern</w:t>
      </w:r>
    </w:p>
    <w:p w:rsidRPr="00BB3FCB" w:rsidR="00F3515F" w:rsidP="00485E56" w:rsidRDefault="00F3515F" w14:paraId="6633C0E9" w14:textId="3575ED48">
      <w:pPr>
        <w:pStyle w:val="Heading2"/>
        <w:rPr>
          <w:rFonts w:ascii="Arial" w:hAnsi="Arial" w:cs="Arial"/>
          <w:b/>
          <w:bCs/>
        </w:rPr>
      </w:pPr>
      <w:r w:rsidRPr="00BB3FCB">
        <w:rPr>
          <w:rFonts w:ascii="Arial" w:hAnsi="Arial" w:cs="Arial"/>
          <w:b/>
          <w:bCs/>
        </w:rPr>
        <w:t>Join us a</w:t>
      </w:r>
      <w:r w:rsidRPr="00BB3FCB" w:rsidR="009E3745">
        <w:rPr>
          <w:rFonts w:ascii="Arial" w:hAnsi="Arial" w:cs="Arial"/>
          <w:b/>
          <w:bCs/>
        </w:rPr>
        <w:t xml:space="preserve">t </w:t>
      </w:r>
      <w:r w:rsidR="00E1620F">
        <w:rPr>
          <w:rFonts w:ascii="Arial" w:hAnsi="Arial" w:cs="Arial"/>
          <w:b/>
          <w:bCs/>
        </w:rPr>
        <w:t>Channel 4</w:t>
      </w:r>
    </w:p>
    <w:p w:rsidRPr="00BB3FCB" w:rsidR="00CD02E0" w:rsidP="00485E56" w:rsidRDefault="00CD02E0" w14:paraId="7DABE4E4" w14:textId="77777777"/>
    <w:p w:rsidRPr="00BB3FCB" w:rsidR="003C706B" w:rsidP="00485E56" w:rsidRDefault="00F3515F" w14:paraId="0190BDEC" w14:textId="70778D7B">
      <w:r w:rsidRPr="00BB3FCB">
        <w:t xml:space="preserve">Thomas Pocklington Trust (TPT) and RNIB are collaborating with </w:t>
      </w:r>
      <w:proofErr w:type="spellStart"/>
      <w:r w:rsidRPr="00BB3FCB">
        <w:t>organisations</w:t>
      </w:r>
      <w:proofErr w:type="spellEnd"/>
      <w:r w:rsidRPr="00BB3FCB">
        <w:t xml:space="preserve"> from both the sight loss and wider charity sector as well as corporate </w:t>
      </w:r>
      <w:proofErr w:type="spellStart"/>
      <w:r w:rsidRPr="00BB3FCB">
        <w:t>organisations</w:t>
      </w:r>
      <w:proofErr w:type="spellEnd"/>
      <w:r w:rsidRPr="00BB3FCB">
        <w:t xml:space="preserve"> to create new opportunities for blind and partially sighted people to find employment through the Get Set Progress (GSP) Internship </w:t>
      </w:r>
      <w:proofErr w:type="spellStart"/>
      <w:r w:rsidRPr="00BB3FCB">
        <w:t>programme</w:t>
      </w:r>
      <w:proofErr w:type="spellEnd"/>
      <w:r w:rsidRPr="00BB3FCB" w:rsidR="00D915E1">
        <w:t xml:space="preserve">. </w:t>
      </w:r>
      <w:r w:rsidR="003451CE">
        <w:t xml:space="preserve">Channel 4 </w:t>
      </w:r>
      <w:r w:rsidRPr="00BB3FCB">
        <w:t>is delighted to be offering an internship as part of the Get Set Progress scheme.</w:t>
      </w:r>
      <w:r w:rsidRPr="00BB3FCB" w:rsidR="00485E56">
        <w:t xml:space="preserve"> </w:t>
      </w:r>
    </w:p>
    <w:p w:rsidRPr="00BB3FCB" w:rsidR="008C6DD7" w:rsidP="00485E56" w:rsidRDefault="003451CE" w14:paraId="2C77E344" w14:textId="393EE839">
      <w:pPr>
        <w:pStyle w:val="Heading2"/>
        <w:rPr>
          <w:rFonts w:ascii="Arial" w:hAnsi="Arial" w:cs="Arial"/>
          <w:b/>
          <w:bCs/>
        </w:rPr>
      </w:pPr>
      <w:r>
        <w:rPr>
          <w:rFonts w:ascii="Arial" w:hAnsi="Arial" w:cs="Arial"/>
          <w:b/>
          <w:bCs/>
        </w:rPr>
        <w:t>Why</w:t>
      </w:r>
      <w:r w:rsidRPr="00BB3FCB" w:rsidR="00D915E1">
        <w:rPr>
          <w:rFonts w:ascii="Arial" w:hAnsi="Arial" w:cs="Arial"/>
          <w:b/>
          <w:bCs/>
        </w:rPr>
        <w:t xml:space="preserve"> </w:t>
      </w:r>
      <w:r>
        <w:rPr>
          <w:rFonts w:ascii="Arial" w:hAnsi="Arial" w:cs="Arial"/>
          <w:b/>
          <w:bCs/>
        </w:rPr>
        <w:t>Channel 4?</w:t>
      </w:r>
    </w:p>
    <w:p w:rsidRPr="003451CE" w:rsidR="003451CE" w:rsidP="003451CE" w:rsidRDefault="003451CE" w14:paraId="0E037FF6" w14:textId="77777777">
      <w:pPr>
        <w:rPr>
          <w:iCs/>
          <w:lang w:val="en-GB"/>
        </w:rPr>
      </w:pPr>
      <w:r w:rsidRPr="003451CE">
        <w:rPr>
          <w:iCs/>
        </w:rPr>
        <w:t>Channel 4 is a broadcaster with a purpose. We're defined by our unique public service remit. Part of this means nurturing the talent that will help us fulfil it. So doing what you do best will enable us to do what we do best: creating innovative </w:t>
      </w:r>
      <w:proofErr w:type="spellStart"/>
      <w:r w:rsidRPr="003451CE">
        <w:rPr>
          <w:iCs/>
        </w:rPr>
        <w:t>programmes</w:t>
      </w:r>
      <w:proofErr w:type="spellEnd"/>
      <w:r w:rsidRPr="003451CE">
        <w:rPr>
          <w:iCs/>
        </w:rPr>
        <w:t> and content that reflect the UK’s richly diverse cultural landscape. </w:t>
      </w:r>
      <w:r w:rsidRPr="003451CE">
        <w:rPr>
          <w:iCs/>
          <w:lang w:val="en-GB"/>
        </w:rPr>
        <w:t> </w:t>
      </w:r>
    </w:p>
    <w:p w:rsidRPr="003451CE" w:rsidR="003451CE" w:rsidP="003451CE" w:rsidRDefault="003451CE" w14:paraId="3750AF7F" w14:textId="77777777">
      <w:pPr>
        <w:rPr>
          <w:iCs/>
          <w:lang w:val="en-GB"/>
        </w:rPr>
      </w:pPr>
      <w:r w:rsidRPr="003451CE">
        <w:rPr>
          <w:iCs/>
        </w:rPr>
        <w:t> </w:t>
      </w:r>
      <w:r w:rsidRPr="003451CE">
        <w:rPr>
          <w:iCs/>
          <w:lang w:val="en-GB"/>
        </w:rPr>
        <w:t> </w:t>
      </w:r>
    </w:p>
    <w:p w:rsidRPr="003451CE" w:rsidR="003451CE" w:rsidP="003451CE" w:rsidRDefault="003451CE" w14:paraId="2D697EA5" w14:textId="77777777">
      <w:pPr>
        <w:rPr>
          <w:iCs/>
          <w:lang w:val="en-GB"/>
        </w:rPr>
      </w:pPr>
      <w:r w:rsidRPr="003451CE">
        <w:rPr>
          <w:iCs/>
        </w:rPr>
        <w:t>We’re here to stimulate debate; to champion alternative points of view; and to inspire change in people’s lives. Whoever you are, whatever you do, you’ll be part of a proudly British Public Service Broadcaster. You’ll be part of who we are. </w:t>
      </w:r>
      <w:proofErr w:type="gramStart"/>
      <w:r w:rsidRPr="003451CE">
        <w:rPr>
          <w:iCs/>
        </w:rPr>
        <w:t>So</w:t>
      </w:r>
      <w:proofErr w:type="gramEnd"/>
      <w:r w:rsidRPr="003451CE">
        <w:rPr>
          <w:iCs/>
        </w:rPr>
        <w:t> whether you’re just starting out in our industry or wondering where you can go next, we’ll happily be part of your journey.</w:t>
      </w:r>
      <w:r w:rsidRPr="003451CE">
        <w:rPr>
          <w:iCs/>
          <w:lang w:val="en-GB"/>
        </w:rPr>
        <w:t> </w:t>
      </w:r>
    </w:p>
    <w:p w:rsidRPr="00BB3FCB" w:rsidR="003451CE" w:rsidP="00485E56" w:rsidRDefault="003451CE" w14:paraId="7141A791" w14:textId="77777777">
      <w:pPr>
        <w:rPr>
          <w:rStyle w:val="Emphasis"/>
          <w:b w:val="0"/>
        </w:rPr>
      </w:pPr>
    </w:p>
    <w:p w:rsidRPr="00BB3FCB" w:rsidR="00F3515F" w:rsidP="00485E56" w:rsidRDefault="00F3515F" w14:paraId="31CCAC09" w14:textId="08CDAFA9">
      <w:pPr>
        <w:pStyle w:val="Heading2"/>
        <w:rPr>
          <w:rFonts w:ascii="Arial" w:hAnsi="Arial" w:cs="Arial"/>
          <w:bCs/>
        </w:rPr>
      </w:pPr>
      <w:bookmarkStart w:name="_Hlk147140740" w:id="1"/>
      <w:r w:rsidRPr="00BB3FCB">
        <w:rPr>
          <w:rStyle w:val="Emphasis"/>
          <w:rFonts w:cs="Arial"/>
          <w:bCs/>
          <w:sz w:val="36"/>
          <w:szCs w:val="72"/>
        </w:rPr>
        <w:t>Job description</w:t>
      </w:r>
      <w:bookmarkEnd w:id="1"/>
    </w:p>
    <w:p w:rsidRPr="00BB3FCB" w:rsidR="00F3515F" w:rsidP="00485E56" w:rsidRDefault="00F3515F" w14:paraId="13F0A05A" w14:textId="1E901BA3">
      <w:pPr>
        <w:rPr>
          <w:rStyle w:val="Emphasis"/>
          <w:b w:val="0"/>
          <w:bCs/>
        </w:rPr>
      </w:pPr>
      <w:r w:rsidRPr="00BB3FCB">
        <w:rPr>
          <w:rStyle w:val="Emphasis"/>
          <w:color w:val="0F4761" w:themeColor="accent1" w:themeShade="BF"/>
        </w:rPr>
        <w:t xml:space="preserve">Role: </w:t>
      </w:r>
      <w:r w:rsidRPr="00AE4CB0" w:rsidR="00B909A5">
        <w:rPr>
          <w:rStyle w:val="Emphasis"/>
          <w:b w:val="0"/>
          <w:color w:val="000000" w:themeColor="text1"/>
        </w:rPr>
        <w:t>Programme Information Editor Intern</w:t>
      </w:r>
    </w:p>
    <w:p w:rsidRPr="00BB3FCB" w:rsidR="00F3515F" w:rsidP="00485E56" w:rsidRDefault="00F3515F" w14:paraId="11445053" w14:textId="7715A888">
      <w:pPr>
        <w:rPr>
          <w:rStyle w:val="Emphasis"/>
        </w:rPr>
      </w:pPr>
      <w:r w:rsidRPr="00BB3FCB">
        <w:rPr>
          <w:rStyle w:val="Emphasis"/>
          <w:color w:val="0F4761" w:themeColor="accent1" w:themeShade="BF"/>
        </w:rPr>
        <w:t xml:space="preserve">Department: </w:t>
      </w:r>
      <w:r w:rsidRPr="00AD608E" w:rsidR="00B909A5">
        <w:rPr>
          <w:rStyle w:val="Emphasis"/>
          <w:b w:val="0"/>
          <w:bCs/>
        </w:rPr>
        <w:t>Content Management</w:t>
      </w:r>
    </w:p>
    <w:p w:rsidRPr="00BB3FCB" w:rsidR="00F3515F" w:rsidP="00485E56" w:rsidRDefault="00F3515F" w14:paraId="04CA3967" w14:textId="0ADDE980">
      <w:pPr>
        <w:rPr>
          <w:rStyle w:val="Emphasis"/>
          <w:b w:val="0"/>
          <w:bCs/>
          <w:color w:val="0F4761" w:themeColor="accent1" w:themeShade="BF"/>
        </w:rPr>
      </w:pPr>
      <w:r w:rsidRPr="00BB3FCB">
        <w:rPr>
          <w:rStyle w:val="Emphasis"/>
          <w:color w:val="0F4761" w:themeColor="accent1" w:themeShade="BF"/>
        </w:rPr>
        <w:t xml:space="preserve">Reporting to: </w:t>
      </w:r>
      <w:r w:rsidRPr="00AD608E" w:rsidR="00B909A5">
        <w:rPr>
          <w:rStyle w:val="Emphasis"/>
          <w:b w:val="0"/>
          <w:bCs/>
        </w:rPr>
        <w:t>Rob Scott</w:t>
      </w:r>
    </w:p>
    <w:p w:rsidR="00F3515F" w:rsidP="00485E56" w:rsidRDefault="00F3515F" w14:paraId="5D08CF33" w14:textId="06A0EA96">
      <w:pPr>
        <w:rPr>
          <w:rStyle w:val="Emphasis"/>
          <w:b w:val="0"/>
          <w:bCs/>
        </w:rPr>
      </w:pPr>
      <w:r w:rsidRPr="00BB3FCB">
        <w:rPr>
          <w:rStyle w:val="Emphasis"/>
          <w:color w:val="0F4761" w:themeColor="accent1" w:themeShade="BF"/>
        </w:rPr>
        <w:t xml:space="preserve">Location: </w:t>
      </w:r>
      <w:r w:rsidRPr="00AD608E" w:rsidR="00B909A5">
        <w:rPr>
          <w:rStyle w:val="Emphasis"/>
          <w:b w:val="0"/>
          <w:bCs/>
        </w:rPr>
        <w:t>Leeds</w:t>
      </w:r>
    </w:p>
    <w:p w:rsidR="008C259D" w:rsidP="008C259D" w:rsidRDefault="008C259D" w14:paraId="0D10CA4A" w14:textId="5CC95F7E">
      <w:r w:rsidRPr="008C259D">
        <w:rPr>
          <w:b/>
          <w:bCs/>
          <w:color w:val="156082" w:themeColor="accent1"/>
        </w:rPr>
        <w:t>Office days:</w:t>
      </w:r>
      <w:r w:rsidRPr="008C259D">
        <w:rPr>
          <w:color w:val="156082" w:themeColor="accent1"/>
        </w:rPr>
        <w:t xml:space="preserve"> </w:t>
      </w:r>
      <w:r>
        <w:t xml:space="preserve">3 days in the office </w:t>
      </w:r>
    </w:p>
    <w:p w:rsidRPr="00BB3FCB" w:rsidR="00F3515F" w:rsidP="00485E56" w:rsidRDefault="00F3515F" w14:paraId="3601CCDE" w14:textId="77777777">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w:history="1" r:id="rId12">
        <w:r w:rsidRPr="00BB3FCB">
          <w:rPr>
            <w:rStyle w:val="Hyperlink"/>
            <w:color w:val="000000" w:themeColor="text1"/>
          </w:rPr>
          <w:t xml:space="preserve">Real Living Wage </w:t>
        </w:r>
      </w:hyperlink>
    </w:p>
    <w:p w:rsidR="00F3515F" w:rsidP="00485E56" w:rsidRDefault="00F3515F" w14:paraId="7E1D255B" w14:textId="4BDA1BF9">
      <w:r w:rsidRPr="00BB3FCB">
        <w:rPr>
          <w:rStyle w:val="Emphasis"/>
          <w:color w:val="0F4761" w:themeColor="accent1" w:themeShade="BF"/>
        </w:rPr>
        <w:t>Contract type:</w:t>
      </w:r>
      <w:r w:rsidRPr="00BB3FCB">
        <w:rPr>
          <w:color w:val="0F4761" w:themeColor="accent1" w:themeShade="BF"/>
        </w:rPr>
        <w:t xml:space="preserve"> </w:t>
      </w:r>
      <w:r w:rsidRPr="00D22FAE" w:rsidR="008C259D">
        <w:rPr>
          <w:color w:val="000000" w:themeColor="text1"/>
        </w:rPr>
        <w:t>37 hours per week</w:t>
      </w:r>
      <w:r w:rsidR="008C259D">
        <w:rPr>
          <w:color w:val="0F4761" w:themeColor="accent1" w:themeShade="BF"/>
        </w:rPr>
        <w:t xml:space="preserve">, </w:t>
      </w:r>
      <w:r w:rsidR="008C259D">
        <w:t>f</w:t>
      </w:r>
      <w:r w:rsidRPr="00BB3FCB">
        <w:t xml:space="preserve">ixed Term, </w:t>
      </w:r>
      <w:r w:rsidRPr="00BB3FCB" w:rsidR="00C97177">
        <w:t>9-month</w:t>
      </w:r>
      <w:r w:rsidRPr="00BB3FCB">
        <w:t xml:space="preserve"> contract</w:t>
      </w:r>
      <w:r w:rsidR="008C259D">
        <w:t xml:space="preserve">: </w:t>
      </w:r>
      <w:r w:rsidR="00F600E9">
        <w:t>October 2026-Ju</w:t>
      </w:r>
      <w:r w:rsidR="00E1620F">
        <w:t>ly</w:t>
      </w:r>
      <w:r w:rsidR="00F600E9">
        <w:t xml:space="preserve"> 2027</w:t>
      </w:r>
      <w:r w:rsidR="009E2AC6">
        <w:t xml:space="preserve">. </w:t>
      </w:r>
    </w:p>
    <w:p w:rsidRPr="00BB3FCB" w:rsidR="009E2AC6" w:rsidP="00485E56" w:rsidRDefault="009E2AC6" w14:paraId="32C07650" w14:textId="77777777">
      <w:pPr>
        <w:rPr>
          <w:bCs/>
        </w:rPr>
      </w:pPr>
    </w:p>
    <w:p w:rsidRPr="00BB3FCB" w:rsidR="00F3515F" w:rsidP="00485E56" w:rsidRDefault="00F3515F" w14:paraId="1167AEDD" w14:textId="77777777"/>
    <w:p w:rsidR="00F3515F" w:rsidP="003B3BAB" w:rsidRDefault="007B2F49" w14:paraId="4A46416A" w14:textId="3498AC96">
      <w:pPr>
        <w:pStyle w:val="Heading2"/>
        <w:rPr>
          <w:rFonts w:ascii="Arial" w:hAnsi="Arial" w:cs="Arial"/>
          <w:b/>
          <w:bCs/>
        </w:rPr>
      </w:pPr>
      <w:r w:rsidRPr="00BB3FCB">
        <w:rPr>
          <w:rFonts w:ascii="Arial" w:hAnsi="Arial" w:cs="Arial"/>
          <w:b/>
          <w:bCs/>
        </w:rPr>
        <w:t>Purpose of the role</w:t>
      </w:r>
      <w:r w:rsidRPr="00BB3FCB" w:rsidR="00F3515F">
        <w:rPr>
          <w:rFonts w:ascii="Arial" w:hAnsi="Arial" w:cs="Arial"/>
          <w:b/>
          <w:bCs/>
        </w:rPr>
        <w:t xml:space="preserve">: </w:t>
      </w:r>
    </w:p>
    <w:p w:rsidRPr="00BB3FCB" w:rsidR="003451CE" w:rsidP="003451CE" w:rsidRDefault="003451CE" w14:paraId="656A25EC" w14:textId="77777777">
      <w:r w:rsidRPr="003451CE">
        <w:t xml:space="preserve">The role is focused on managing the publication of </w:t>
      </w:r>
      <w:proofErr w:type="spellStart"/>
      <w:r w:rsidRPr="003451CE">
        <w:t>programme</w:t>
      </w:r>
      <w:proofErr w:type="spellEnd"/>
      <w:r w:rsidRPr="003451CE">
        <w:t xml:space="preserve"> information across the relevant systems, and collating and editing </w:t>
      </w:r>
      <w:proofErr w:type="spellStart"/>
      <w:r w:rsidRPr="003451CE">
        <w:t>programme</w:t>
      </w:r>
      <w:proofErr w:type="spellEnd"/>
      <w:r w:rsidRPr="003451CE">
        <w:t xml:space="preserve"> information in line with the department’s editorial policy for publication across EPGs, TV listings and streaming platforms for all Channel 4 channels.</w:t>
      </w:r>
    </w:p>
    <w:p w:rsidRPr="003451CE" w:rsidR="003451CE" w:rsidP="003451CE" w:rsidRDefault="003451CE" w14:paraId="0BA57445" w14:textId="77777777"/>
    <w:p w:rsidRPr="00BB3FCB" w:rsidR="00F3515F" w:rsidP="003B3BAB" w:rsidRDefault="007B2F49" w14:paraId="52AF331C" w14:textId="41ACEA39">
      <w:pPr>
        <w:pStyle w:val="Heading2"/>
        <w:rPr>
          <w:rFonts w:ascii="Arial" w:hAnsi="Arial" w:cs="Arial"/>
          <w:b/>
          <w:bCs/>
        </w:rPr>
      </w:pPr>
      <w:r w:rsidRPr="00BB3FCB">
        <w:rPr>
          <w:rFonts w:ascii="Arial" w:hAnsi="Arial" w:cs="Arial"/>
          <w:b/>
          <w:bCs/>
        </w:rPr>
        <w:t>Main responsibilities</w:t>
      </w:r>
      <w:r w:rsidRPr="00BB3FCB" w:rsidR="00F3515F">
        <w:rPr>
          <w:rFonts w:ascii="Arial" w:hAnsi="Arial" w:cs="Arial"/>
          <w:b/>
          <w:bCs/>
        </w:rPr>
        <w:t>:</w:t>
      </w:r>
      <w:r w:rsidRPr="00BB3FCB" w:rsidR="008D31C3">
        <w:rPr>
          <w:rFonts w:ascii="Arial" w:hAnsi="Arial" w:cs="Arial"/>
          <w:b/>
          <w:bCs/>
        </w:rPr>
        <w:t xml:space="preserve"> </w:t>
      </w:r>
    </w:p>
    <w:p w:rsidR="00896441" w:rsidP="00D64DE0" w:rsidRDefault="00896441" w14:paraId="643B4AD4" w14:textId="77777777">
      <w:pPr>
        <w:ind w:left="720" w:hanging="720"/>
      </w:pPr>
      <w:r>
        <w:t>•</w:t>
      </w:r>
      <w:r>
        <w:tab/>
      </w:r>
      <w:r>
        <w:t>Publication and ownership of listings and/or EPGs including publication of schedules, synopses and updates, while meeting regular deadlines</w:t>
      </w:r>
    </w:p>
    <w:p w:rsidR="00896441" w:rsidP="00D64DE0" w:rsidRDefault="00896441" w14:paraId="51B28FEA" w14:textId="77777777">
      <w:pPr>
        <w:ind w:left="720" w:hanging="720"/>
      </w:pPr>
      <w:r>
        <w:t>•</w:t>
      </w:r>
      <w:r>
        <w:tab/>
      </w:r>
      <w:r>
        <w:t>Management and publication of editorial metadata for streaming platforms</w:t>
      </w:r>
    </w:p>
    <w:p w:rsidR="003B78A1" w:rsidP="00D64DE0" w:rsidRDefault="003B78A1" w14:paraId="3331F0CC" w14:textId="24AAC32A">
      <w:pPr>
        <w:ind w:left="720" w:hanging="720"/>
      </w:pPr>
      <w:r w:rsidRPr="003B78A1">
        <w:t>•</w:t>
      </w:r>
      <w:r w:rsidRPr="003B78A1">
        <w:tab/>
      </w:r>
      <w:r w:rsidRPr="003B78A1">
        <w:t xml:space="preserve">Editing high-quality, well-written, accurate </w:t>
      </w:r>
      <w:proofErr w:type="spellStart"/>
      <w:r w:rsidRPr="003B78A1">
        <w:t>programme</w:t>
      </w:r>
      <w:proofErr w:type="spellEnd"/>
      <w:r w:rsidRPr="003B78A1">
        <w:t xml:space="preserve"> information and metadata for streaming platforms, the Listings Site and EPGs</w:t>
      </w:r>
    </w:p>
    <w:p w:rsidR="00896441" w:rsidP="00D64DE0" w:rsidRDefault="00896441" w14:paraId="4A47E93C" w14:textId="239F1FD0">
      <w:pPr>
        <w:ind w:left="720" w:hanging="720"/>
      </w:pPr>
      <w:r>
        <w:t>•</w:t>
      </w:r>
      <w:r>
        <w:tab/>
      </w:r>
      <w:r>
        <w:t>Managing the workload efficiently and meeting regular publication deadlines</w:t>
      </w:r>
    </w:p>
    <w:p w:rsidR="00896441" w:rsidP="00D64DE0" w:rsidRDefault="00896441" w14:paraId="43CB8BD9" w14:textId="77777777">
      <w:pPr>
        <w:ind w:left="720" w:hanging="720"/>
      </w:pPr>
      <w:r>
        <w:t>•</w:t>
      </w:r>
      <w:r>
        <w:tab/>
      </w:r>
      <w:r>
        <w:t>Working flexibly, and completing any last-minute changes accurately and promptly</w:t>
      </w:r>
    </w:p>
    <w:p w:rsidR="00896441" w:rsidP="003E6021" w:rsidRDefault="00896441" w14:paraId="6A10B7A8" w14:textId="36546960">
      <w:pPr>
        <w:ind w:left="720" w:hanging="720"/>
      </w:pPr>
      <w:r>
        <w:t>•</w:t>
      </w:r>
      <w:r>
        <w:tab/>
      </w:r>
      <w:r>
        <w:t>Liaising with internal stakeholders and external contacts, and performing tasks to support the collective efforts of the Programme Information team</w:t>
      </w:r>
    </w:p>
    <w:p w:rsidR="00E1620F" w:rsidRDefault="00E1620F" w14:paraId="4FB0D6CC" w14:textId="77777777">
      <w:pPr>
        <w:ind w:left="720" w:hanging="720"/>
        <w:rPr>
          <w:szCs w:val="28"/>
          <w:lang w:eastAsia="en-GB"/>
        </w:rPr>
      </w:pPr>
      <w:r>
        <w:t>•         Developing a good understanding of C4 systems and applications</w:t>
      </w:r>
    </w:p>
    <w:p w:rsidR="006C4B45" w:rsidP="00D64DE0" w:rsidRDefault="00896441" w14:paraId="4EFA6B03" w14:textId="132719EB">
      <w:pPr>
        <w:ind w:left="720" w:hanging="720"/>
      </w:pPr>
      <w:r>
        <w:t>•</w:t>
      </w:r>
      <w:r>
        <w:tab/>
      </w:r>
      <w:r>
        <w:t>Working independently and building relationships with the department and stakeholders</w:t>
      </w:r>
    </w:p>
    <w:p w:rsidRPr="00BB3FCB" w:rsidR="007E201F" w:rsidP="00D64DE0" w:rsidRDefault="007E201F" w14:paraId="376273E3" w14:textId="6EFADC95">
      <w:pPr>
        <w:ind w:left="720" w:hanging="720"/>
      </w:pPr>
      <w:r w:rsidRPr="007E201F">
        <w:t>•</w:t>
      </w:r>
      <w:r w:rsidRPr="007E201F">
        <w:tab/>
      </w:r>
      <w:r w:rsidRPr="007E201F">
        <w:t>Ensuring that content is consistent with the department’s editorial policy</w:t>
      </w:r>
    </w:p>
    <w:p w:rsidRPr="00BB3FCB" w:rsidR="003378AC" w:rsidP="00BB3FCB" w:rsidRDefault="00F3515F" w14:paraId="197F708A" w14:textId="29451F73">
      <w:pPr>
        <w:pStyle w:val="Heading2"/>
        <w:rPr>
          <w:rFonts w:ascii="Arial" w:hAnsi="Arial" w:cs="Arial"/>
          <w:b/>
          <w:bCs/>
        </w:rPr>
      </w:pPr>
      <w:r w:rsidRPr="00BB3FCB">
        <w:rPr>
          <w:rFonts w:ascii="Arial" w:hAnsi="Arial" w:cs="Arial"/>
          <w:b/>
          <w:bCs/>
        </w:rPr>
        <w:t>Pers</w:t>
      </w:r>
      <w:r w:rsidRPr="00BB3FCB" w:rsidR="00C62CB9">
        <w:rPr>
          <w:rFonts w:ascii="Arial" w:hAnsi="Arial" w:cs="Arial"/>
          <w:b/>
          <w:bCs/>
        </w:rPr>
        <w:t>on</w:t>
      </w:r>
      <w:r w:rsidRPr="00BB3FCB">
        <w:rPr>
          <w:rFonts w:ascii="Arial" w:hAnsi="Arial" w:cs="Arial"/>
          <w:b/>
          <w:bCs/>
        </w:rPr>
        <w:t xml:space="preserve"> specification </w:t>
      </w:r>
    </w:p>
    <w:p w:rsidRPr="00BB3FCB" w:rsidR="000F4330" w:rsidP="004C3C57" w:rsidRDefault="00F3515F" w14:paraId="0DEEF3B1" w14:textId="40378723">
      <w:pPr>
        <w:pStyle w:val="Heading2"/>
        <w:rPr>
          <w:rFonts w:ascii="Arial" w:hAnsi="Arial" w:cs="Arial"/>
          <w:b/>
          <w:bCs/>
        </w:rPr>
      </w:pPr>
      <w:r w:rsidRPr="00BB3FCB">
        <w:rPr>
          <w:rFonts w:ascii="Arial" w:hAnsi="Arial" w:cs="Arial"/>
          <w:b/>
          <w:bCs/>
        </w:rPr>
        <w:t>Essential criteria</w:t>
      </w:r>
      <w:bookmarkStart w:name="_Hlk147832260" w:id="2"/>
    </w:p>
    <w:bookmarkEnd w:id="2"/>
    <w:p w:rsidRPr="00BB3FCB" w:rsidR="00F3515F" w:rsidP="00485E56" w:rsidRDefault="007B4126" w14:paraId="6592E8C5" w14:textId="30F7E43D">
      <w:pPr>
        <w:rPr>
          <w:b/>
          <w:bCs/>
        </w:rPr>
      </w:pPr>
      <w:r w:rsidRPr="00BB3FCB">
        <w:rPr>
          <w:b/>
          <w:bCs/>
        </w:rPr>
        <w:t xml:space="preserve">Important </w:t>
      </w:r>
      <w:r w:rsidRPr="00BB3FCB" w:rsidR="00037EA9">
        <w:rPr>
          <w:b/>
          <w:bCs/>
        </w:rPr>
        <w:t>information:</w:t>
      </w:r>
    </w:p>
    <w:p w:rsidRPr="00BB3FCB" w:rsidR="00E50031" w:rsidP="00485E56" w:rsidRDefault="00037EA9" w14:paraId="40FA2C0B" w14:textId="77777777">
      <w:pPr>
        <w:pStyle w:val="ListParagraph"/>
        <w:numPr>
          <w:ilvl w:val="0"/>
          <w:numId w:val="4"/>
        </w:numPr>
      </w:pPr>
      <w:r w:rsidRPr="00BB3FCB">
        <w:t>This role has a Genuine Occupational Requirement that the successful applicant be a person who is blind or partially sighted, in line with The Equality Act 2010</w:t>
      </w:r>
      <w:r w:rsidRPr="00BB3FCB" w:rsidR="00E50031">
        <w:t xml:space="preserve">. </w:t>
      </w:r>
    </w:p>
    <w:p w:rsidRPr="00BB3FCB" w:rsidR="0026369C" w:rsidP="00485E56" w:rsidRDefault="0026369C" w14:paraId="36CBE221" w14:textId="751E8BF4">
      <w:pPr>
        <w:pStyle w:val="ListParagraph"/>
        <w:numPr>
          <w:ilvl w:val="0"/>
          <w:numId w:val="4"/>
        </w:numPr>
      </w:pPr>
      <w:r w:rsidRPr="00BB3FCB">
        <w:t>Interns need to be able to travel to the TPT Hub in Londo</w:t>
      </w:r>
      <w:r w:rsidRPr="00BB3FCB" w:rsidR="009E3EA0">
        <w:t>n for</w:t>
      </w:r>
      <w:r w:rsidRPr="00BB3FCB">
        <w:t xml:space="preserve"> development events throughout the course of the internship </w:t>
      </w:r>
      <w:proofErr w:type="spellStart"/>
      <w:r w:rsidRPr="00BB3FCB">
        <w:t>programme</w:t>
      </w:r>
      <w:proofErr w:type="spellEnd"/>
      <w:r w:rsidRPr="00BB3FCB">
        <w:t xml:space="preserve"> (costs covered by TPT).</w:t>
      </w:r>
    </w:p>
    <w:p w:rsidRPr="00BB3FCB" w:rsidR="0026369C" w:rsidP="00485E56" w:rsidRDefault="0026369C" w14:paraId="46AEDB30" w14:textId="77777777">
      <w:pPr>
        <w:pStyle w:val="ListParagraph"/>
        <w:numPr>
          <w:ilvl w:val="0"/>
          <w:numId w:val="3"/>
        </w:numPr>
      </w:pPr>
      <w:r w:rsidRPr="00BB3FCB">
        <w:t xml:space="preserve">Having </w:t>
      </w:r>
      <w:r w:rsidRPr="00BB3FCB">
        <w:rPr>
          <w:b/>
          <w:bCs/>
        </w:rPr>
        <w:t>not</w:t>
      </w:r>
      <w:r w:rsidRPr="00BB3FCB">
        <w:t xml:space="preserve"> previously undertaken the Get Set Progress internship </w:t>
      </w:r>
      <w:proofErr w:type="spellStart"/>
      <w:r w:rsidRPr="00BB3FCB">
        <w:t>programme</w:t>
      </w:r>
      <w:proofErr w:type="spellEnd"/>
      <w:r w:rsidRPr="00BB3FCB">
        <w:t>.</w:t>
      </w:r>
    </w:p>
    <w:p w:rsidR="0026369C" w:rsidP="00485E56" w:rsidRDefault="0026369C" w14:paraId="3D1B9A0D" w14:textId="77777777">
      <w:pPr>
        <w:pStyle w:val="ListParagraph"/>
        <w:numPr>
          <w:ilvl w:val="0"/>
          <w:numId w:val="3"/>
        </w:numPr>
      </w:pPr>
      <w:r w:rsidRPr="00BB3FCB">
        <w:t>Successful applicants must have the Right to Work in the UK for the duration of the Internship. Sponsorship will not be provided.</w:t>
      </w:r>
    </w:p>
    <w:p w:rsidR="00A01952" w:rsidP="00A01952" w:rsidRDefault="00A01952" w14:paraId="25CA15F9" w14:textId="77777777">
      <w:pPr>
        <w:pStyle w:val="Heading2"/>
        <w:rPr>
          <w:rFonts w:ascii="Arial" w:hAnsi="Arial" w:eastAsia="Times New Roman" w:cs="Arial"/>
          <w:lang w:val="en-GB" w:eastAsia="en-GB"/>
        </w:rPr>
      </w:pPr>
      <w:r w:rsidRPr="00615CCC">
        <w:rPr>
          <w:rFonts w:ascii="Arial" w:hAnsi="Arial" w:eastAsia="Times New Roman" w:cs="Arial"/>
          <w:lang w:val="en-GB" w:eastAsia="en-GB"/>
        </w:rPr>
        <w:t>Essential personal specifications</w:t>
      </w:r>
    </w:p>
    <w:p w:rsidR="00E1620F" w:rsidP="00E1620F" w:rsidRDefault="00E1620F" w14:paraId="01859B93" w14:textId="77777777">
      <w:pPr>
        <w:pStyle w:val="ListParagraph"/>
        <w:numPr>
          <w:ilvl w:val="0"/>
          <w:numId w:val="10"/>
        </w:numPr>
        <w:contextualSpacing w:val="0"/>
        <w:rPr>
          <w:szCs w:val="28"/>
          <w:lang w:eastAsia="en-GB"/>
        </w:rPr>
      </w:pPr>
      <w:r>
        <w:t>Confident using a range of software and digital systems, with the ability to learn new technologies quickly and accurately input data across multiple platforms.</w:t>
      </w:r>
    </w:p>
    <w:p w:rsidR="00E1620F" w:rsidP="00E1620F" w:rsidRDefault="00E1620F" w14:paraId="7DADF74B" w14:textId="77777777">
      <w:pPr>
        <w:pStyle w:val="ListParagraph"/>
        <w:numPr>
          <w:ilvl w:val="0"/>
          <w:numId w:val="10"/>
        </w:numPr>
        <w:contextualSpacing w:val="0"/>
      </w:pPr>
      <w:r>
        <w:t>Excellent attention to detail, with a high standard of accuracy, written communication, spelling and grammar.</w:t>
      </w:r>
    </w:p>
    <w:p w:rsidR="00E1620F" w:rsidP="00E1620F" w:rsidRDefault="00E1620F" w14:paraId="15F4EE7D" w14:textId="77777777">
      <w:pPr>
        <w:pStyle w:val="ListParagraph"/>
        <w:numPr>
          <w:ilvl w:val="0"/>
          <w:numId w:val="10"/>
        </w:numPr>
        <w:contextualSpacing w:val="0"/>
      </w:pPr>
      <w:r>
        <w:t xml:space="preserve">Strong analytical and questioning skills, with an awareness of editorial sensitivities and the importance of handling </w:t>
      </w:r>
      <w:proofErr w:type="spellStart"/>
      <w:r>
        <w:t>programme</w:t>
      </w:r>
      <w:proofErr w:type="spellEnd"/>
      <w:r>
        <w:t xml:space="preserve"> information appropriately.</w:t>
      </w:r>
    </w:p>
    <w:p w:rsidR="00E1620F" w:rsidP="00E1620F" w:rsidRDefault="00E1620F" w14:paraId="706DE230" w14:textId="77777777">
      <w:pPr>
        <w:pStyle w:val="ListParagraph"/>
        <w:numPr>
          <w:ilvl w:val="0"/>
          <w:numId w:val="10"/>
        </w:numPr>
        <w:contextualSpacing w:val="0"/>
      </w:pPr>
      <w:r>
        <w:t>Self-motivated, proactive and able to take a hands-on approach to work.</w:t>
      </w:r>
    </w:p>
    <w:p w:rsidR="00E1620F" w:rsidP="00E1620F" w:rsidRDefault="00E1620F" w14:paraId="428B2ECB" w14:textId="77777777">
      <w:pPr>
        <w:pStyle w:val="ListParagraph"/>
        <w:numPr>
          <w:ilvl w:val="0"/>
          <w:numId w:val="10"/>
        </w:numPr>
        <w:contextualSpacing w:val="0"/>
      </w:pPr>
      <w:r>
        <w:t xml:space="preserve">A flexible and adaptable approach to work, with the ability to </w:t>
      </w:r>
      <w:proofErr w:type="spellStart"/>
      <w:r>
        <w:t>prioritise</w:t>
      </w:r>
      <w:proofErr w:type="spellEnd"/>
      <w:r>
        <w:t xml:space="preserve"> competing tasks, manage deadlines and perform effectively under pressure.</w:t>
      </w:r>
    </w:p>
    <w:p w:rsidR="00E1620F" w:rsidP="00E1620F" w:rsidRDefault="00E1620F" w14:paraId="708EF630" w14:textId="77777777">
      <w:pPr>
        <w:pStyle w:val="ListParagraph"/>
        <w:numPr>
          <w:ilvl w:val="0"/>
          <w:numId w:val="10"/>
        </w:numPr>
        <w:contextualSpacing w:val="0"/>
      </w:pPr>
      <w:r>
        <w:t>Strong interpersonal and communication skills, with the ability to build and maintain positive working relationships across multiple teams and locations.</w:t>
      </w:r>
    </w:p>
    <w:p w:rsidR="00E1620F" w:rsidP="00E1620F" w:rsidRDefault="00E1620F" w14:paraId="3787847A" w14:textId="77777777">
      <w:pPr>
        <w:pStyle w:val="ListParagraph"/>
        <w:numPr>
          <w:ilvl w:val="0"/>
          <w:numId w:val="10"/>
        </w:numPr>
        <w:contextualSpacing w:val="0"/>
      </w:pPr>
      <w:r>
        <w:t>A collaborative team player, with the confidence to communicate effectively with colleagues at all levels while remaining calm and professional under pressure.</w:t>
      </w:r>
    </w:p>
    <w:p w:rsidR="00E1620F" w:rsidP="00E1620F" w:rsidRDefault="00E1620F" w14:paraId="64F20BAB" w14:textId="77777777">
      <w:pPr>
        <w:pStyle w:val="ListParagraph"/>
        <w:numPr>
          <w:ilvl w:val="0"/>
          <w:numId w:val="10"/>
        </w:numPr>
        <w:contextualSpacing w:val="0"/>
      </w:pPr>
      <w:r>
        <w:t xml:space="preserve">An understanding of the importance of </w:t>
      </w:r>
      <w:proofErr w:type="spellStart"/>
      <w:r>
        <w:t>programme</w:t>
      </w:r>
      <w:proofErr w:type="spellEnd"/>
      <w:r>
        <w:t xml:space="preserve"> listings, Electronic </w:t>
      </w:r>
      <w:proofErr w:type="spellStart"/>
      <w:r>
        <w:t>Programme</w:t>
      </w:r>
      <w:proofErr w:type="spellEnd"/>
      <w:r>
        <w:t xml:space="preserve"> Guides (EPGs) and </w:t>
      </w:r>
      <w:proofErr w:type="spellStart"/>
      <w:r>
        <w:t>programme</w:t>
      </w:r>
      <w:proofErr w:type="spellEnd"/>
      <w:r>
        <w:t xml:space="preserve"> metadata, and their impact on the viewer experience.</w:t>
      </w:r>
    </w:p>
    <w:p w:rsidR="00BB3FCB" w:rsidP="00A01952" w:rsidRDefault="00A01952" w14:paraId="5E37411E" w14:textId="2E8D44A8">
      <w:pPr>
        <w:pStyle w:val="Heading2"/>
        <w:rPr>
          <w:rFonts w:ascii="Arial" w:hAnsi="Arial" w:eastAsia="Times New Roman" w:cs="Arial"/>
          <w:lang w:val="en-GB" w:eastAsia="en-GB"/>
        </w:rPr>
      </w:pPr>
      <w:r w:rsidRPr="00615CCC">
        <w:rPr>
          <w:rFonts w:ascii="Arial" w:hAnsi="Arial" w:eastAsia="Times New Roman" w:cs="Arial"/>
          <w:szCs w:val="28"/>
          <w:lang w:val="en-GB" w:eastAsia="en-GB"/>
        </w:rPr>
        <w:t xml:space="preserve">Desirable </w:t>
      </w:r>
      <w:r w:rsidRPr="00615CCC">
        <w:rPr>
          <w:rFonts w:ascii="Arial" w:hAnsi="Arial" w:eastAsia="Times New Roman" w:cs="Arial"/>
          <w:lang w:val="en-GB" w:eastAsia="en-GB"/>
        </w:rPr>
        <w:t>personal specifications</w:t>
      </w:r>
    </w:p>
    <w:p w:rsidR="00E1620F" w:rsidP="00E1620F" w:rsidRDefault="00E1620F" w14:paraId="5D3796CB" w14:textId="77777777">
      <w:pPr>
        <w:pStyle w:val="ListParagraph"/>
        <w:numPr>
          <w:ilvl w:val="0"/>
          <w:numId w:val="11"/>
        </w:numPr>
        <w:contextualSpacing w:val="0"/>
        <w:rPr>
          <w:szCs w:val="28"/>
          <w:lang w:eastAsia="en-GB"/>
        </w:rPr>
      </w:pPr>
      <w:bookmarkStart w:name="_Hlk147143609" w:id="3"/>
      <w:r>
        <w:t>Experience of working on websites in an editorial and/or technical role is an advantage.</w:t>
      </w:r>
    </w:p>
    <w:p w:rsidRPr="00BB3FCB" w:rsidR="00F3515F" w:rsidP="00485E56" w:rsidRDefault="00F3515F" w14:paraId="2BF9C43E" w14:textId="77777777">
      <w:pPr>
        <w:rPr>
          <w:rStyle w:val="Emphasis"/>
          <w:color w:val="0A2F41" w:themeColor="accent1" w:themeShade="80"/>
        </w:rPr>
      </w:pPr>
    </w:p>
    <w:p w:rsidRPr="00A01952" w:rsidR="00F3515F" w:rsidP="00485E56" w:rsidRDefault="00F3515F" w14:paraId="27EA4961" w14:textId="77777777">
      <w:pPr>
        <w:pStyle w:val="Heading2"/>
        <w:rPr>
          <w:rStyle w:val="Heading2Char"/>
          <w:rFonts w:ascii="Arial" w:hAnsi="Arial" w:cs="Arial"/>
        </w:rPr>
      </w:pPr>
      <w:r w:rsidRPr="00A01952">
        <w:rPr>
          <w:rStyle w:val="Heading2Char"/>
          <w:rFonts w:ascii="Arial" w:hAnsi="Arial" w:cs="Arial"/>
        </w:rPr>
        <w:t>Closing date:</w:t>
      </w:r>
    </w:p>
    <w:p w:rsidRPr="00BB3FCB" w:rsidR="00C712A6" w:rsidP="00485E56" w:rsidRDefault="00BF74AE" w14:paraId="586F2301" w14:textId="6054A33D">
      <w:r w:rsidR="00BF74AE">
        <w:rPr/>
        <w:t xml:space="preserve">Friday, August </w:t>
      </w:r>
      <w:r w:rsidR="2317BD47">
        <w:rPr/>
        <w:t>14.</w:t>
      </w:r>
      <w:r w:rsidR="003451CE">
        <w:rPr/>
        <w:t xml:space="preserve"> 17:00</w:t>
      </w:r>
    </w:p>
    <w:p w:rsidRPr="00BB3FCB" w:rsidR="008659B2" w:rsidP="00854F7C" w:rsidRDefault="008659B2" w14:paraId="6F2589D1" w14:textId="77777777"/>
    <w:p w:rsidR="0071602F" w:rsidP="00485E56" w:rsidRDefault="0071602F" w14:paraId="46A526EA" w14:textId="3686DEFE">
      <w:pPr>
        <w:pStyle w:val="Heading2"/>
        <w:rPr>
          <w:rFonts w:ascii="Arial" w:hAnsi="Arial" w:cs="Arial"/>
        </w:rPr>
      </w:pPr>
      <w:r w:rsidRPr="00BB3FCB">
        <w:rPr>
          <w:rFonts w:ascii="Arial" w:hAnsi="Arial" w:cs="Arial"/>
        </w:rPr>
        <w:t>How to apply</w:t>
      </w:r>
    </w:p>
    <w:p w:rsidRPr="0014028E" w:rsidR="00F600E9" w:rsidP="0014028E" w:rsidRDefault="00F600E9" w14:paraId="54D0BAFC" w14:textId="16680531">
      <w:pPr>
        <w:pStyle w:val="paragraph"/>
        <w:textAlignment w:val="baseline"/>
        <w:rPr>
          <w:b/>
          <w:bCs/>
          <w:szCs w:val="28"/>
        </w:rPr>
      </w:pPr>
      <w:r w:rsidRPr="00311DD1">
        <w:rPr>
          <w:rFonts w:ascii="Arial" w:hAnsi="Arial" w:cs="Arial"/>
          <w:sz w:val="28"/>
          <w:szCs w:val="28"/>
        </w:rPr>
        <w:t xml:space="preserve">If you are interested in this role, please apply with your CV and a </w:t>
      </w:r>
      <w:r>
        <w:rPr>
          <w:rFonts w:ascii="Arial" w:hAnsi="Arial" w:cs="Arial"/>
          <w:sz w:val="28"/>
          <w:szCs w:val="28"/>
        </w:rPr>
        <w:br/>
      </w:r>
      <w:r>
        <w:rPr>
          <w:rFonts w:ascii="Arial" w:hAnsi="Arial" w:cs="Arial"/>
          <w:sz w:val="28"/>
          <w:szCs w:val="28"/>
        </w:rPr>
        <w:t>300-word</w:t>
      </w:r>
      <w:r w:rsidRPr="00311DD1">
        <w:rPr>
          <w:rFonts w:ascii="Arial" w:hAnsi="Arial" w:cs="Arial"/>
          <w:sz w:val="28"/>
          <w:szCs w:val="28"/>
        </w:rPr>
        <w:t xml:space="preserve"> answer (max) to the following question:  </w:t>
      </w:r>
      <w:r>
        <w:rPr>
          <w:rFonts w:ascii="Arial" w:hAnsi="Arial" w:cs="Arial"/>
          <w:sz w:val="28"/>
          <w:szCs w:val="28"/>
        </w:rPr>
        <w:br/>
      </w:r>
      <w:r w:rsidRPr="0014028E" w:rsidR="0014028E">
        <w:rPr>
          <w:rFonts w:ascii="Arial" w:hAnsi="Arial" w:cs="Arial"/>
          <w:b/>
          <w:bCs/>
          <w:szCs w:val="28"/>
        </w:rPr>
        <w:t>Why are you applying to become the Programme Information Editor Intern at Channel 4?</w:t>
      </w:r>
    </w:p>
    <w:p w:rsidRPr="00BB3FCB" w:rsidR="005F3637" w:rsidP="00485E56" w:rsidRDefault="00BF74AE" w14:paraId="2BC346E8" w14:textId="6AE100B4">
      <w:r>
        <w:t xml:space="preserve">Please send </w:t>
      </w:r>
      <w:r w:rsidR="00F600E9">
        <w:t xml:space="preserve">both documents </w:t>
      </w:r>
      <w:r>
        <w:t xml:space="preserve">to Hannah: </w:t>
      </w:r>
      <w:hyperlink w:history="1" r:id="rId13">
        <w:r w:rsidRPr="00B6260D">
          <w:rPr>
            <w:rStyle w:val="Hyperlink"/>
          </w:rPr>
          <w:t>HChester@channel4.co.uk</w:t>
        </w:r>
      </w:hyperlink>
      <w:r>
        <w:t xml:space="preserve"> with the subject “TPT / C4 Application – </w:t>
      </w:r>
      <w:proofErr w:type="spellStart"/>
      <w:r>
        <w:t>Programme</w:t>
      </w:r>
      <w:proofErr w:type="spellEnd"/>
      <w:r>
        <w:t xml:space="preserve"> Information</w:t>
      </w:r>
      <w:r w:rsidR="00F600E9">
        <w:t xml:space="preserve"> Editor Intern</w:t>
      </w:r>
      <w:r>
        <w:t>”</w:t>
      </w:r>
      <w:r w:rsidRPr="00BB3FCB" w:rsidR="008659B2">
        <w:t xml:space="preserve"> </w:t>
      </w:r>
    </w:p>
    <w:p w:rsidR="008659B2" w:rsidP="00485E56" w:rsidRDefault="008659B2" w14:paraId="4EF9912A" w14:textId="77777777"/>
    <w:p w:rsidRPr="00BE1706" w:rsidR="00BE1706" w:rsidP="00BE1706" w:rsidRDefault="00BE1706" w14:paraId="19E9F9C9" w14:textId="77777777">
      <w:r w:rsidRPr="00BE1706">
        <w:t xml:space="preserve">As this role forms part of the Get Set Progress Internship </w:t>
      </w:r>
      <w:proofErr w:type="spellStart"/>
      <w:r w:rsidRPr="00BE1706">
        <w:t>Programme</w:t>
      </w:r>
      <w:proofErr w:type="spellEnd"/>
      <w:r w:rsidRPr="00BE1706">
        <w:t xml:space="preserve">, we will share your name and email address with Thomas Pocklington Trust (TPT). This enables TPT to monitor participation in the </w:t>
      </w:r>
      <w:proofErr w:type="spellStart"/>
      <w:r w:rsidRPr="00BE1706">
        <w:t>Programme</w:t>
      </w:r>
      <w:proofErr w:type="spellEnd"/>
      <w:r w:rsidRPr="00BE1706">
        <w:t>, confirm eligibility having not previously taken part and where appropriate, to offer employment support services to applicants who are unsuccessful. We process and share this information in accordance with UK GDPR and our recruitment privacy notice.</w:t>
      </w:r>
    </w:p>
    <w:p w:rsidRPr="00BB3FCB" w:rsidR="00BE1706" w:rsidP="00485E56" w:rsidRDefault="00BE1706" w14:paraId="6A9F796B" w14:textId="77777777"/>
    <w:p w:rsidRPr="00A01952" w:rsidR="009776DE" w:rsidP="00485E56" w:rsidRDefault="009776DE" w14:paraId="0578E2C8" w14:textId="77777777">
      <w:pPr>
        <w:pStyle w:val="Heading2"/>
        <w:rPr>
          <w:rFonts w:ascii="Arial" w:hAnsi="Arial" w:cs="Arial"/>
          <w:b/>
          <w:bCs/>
        </w:rPr>
      </w:pPr>
      <w:r w:rsidRPr="00A01952">
        <w:rPr>
          <w:rFonts w:ascii="Arial" w:hAnsi="Arial" w:cs="Arial"/>
          <w:b/>
          <w:bCs/>
        </w:rPr>
        <w:t>What are the benefits of a Get Set Progress internship for me?</w:t>
      </w:r>
    </w:p>
    <w:p w:rsidRPr="00BB3FCB" w:rsidR="009776DE" w:rsidP="00485E56" w:rsidRDefault="009776DE" w14:paraId="09A0CD7B" w14:textId="5A47E45B">
      <w:bookmarkStart w:name="_Hlk147240759" w:id="4"/>
      <w:r w:rsidRPr="00BB3FCB">
        <w:t>As part of your 9-month internship, you will be part of a large cohort of fellow interns and gain the following:</w:t>
      </w:r>
    </w:p>
    <w:p w:rsidR="00E1620F" w:rsidP="00E1620F" w:rsidRDefault="00E1620F" w14:paraId="5A3FDD4D" w14:textId="77777777">
      <w:pPr>
        <w:pStyle w:val="ListBullet"/>
        <w:rPr>
          <w:szCs w:val="28"/>
          <w:lang w:eastAsia="en-GB"/>
        </w:rPr>
      </w:pPr>
      <w:bookmarkStart w:name="_Hlk147240603" w:id="5"/>
      <w:bookmarkEnd w:id="4"/>
      <w:r>
        <w:t>Obtain valuable work experience within the charity sector.</w:t>
      </w:r>
    </w:p>
    <w:p w:rsidR="00E1620F" w:rsidP="00E1620F" w:rsidRDefault="00E1620F" w14:paraId="5F19CB88" w14:textId="77777777">
      <w:pPr>
        <w:pStyle w:val="ListBullet"/>
      </w:pPr>
      <w:r>
        <w:t>Technology support, including Microsoft Office, and upskilling opportunities.</w:t>
      </w:r>
    </w:p>
    <w:p w:rsidR="00E1620F" w:rsidP="00E1620F" w:rsidRDefault="00E1620F" w14:paraId="7BA20435" w14:textId="77777777">
      <w:pPr>
        <w:pStyle w:val="ListBullet"/>
      </w:pPr>
      <w:r>
        <w:t>Online and in-person training and development opportunities.</w:t>
      </w:r>
    </w:p>
    <w:p w:rsidR="00E1620F" w:rsidP="00E1620F" w:rsidRDefault="00E1620F" w14:paraId="1188635D" w14:textId="77777777">
      <w:pPr>
        <w:pStyle w:val="ListBullet"/>
      </w:pPr>
      <w:r>
        <w:t>Opportunity to present and network with senior leaders within the sight loss sector.</w:t>
      </w:r>
    </w:p>
    <w:p w:rsidR="00E1620F" w:rsidP="00E1620F" w:rsidRDefault="00E1620F" w14:paraId="38588EDF" w14:textId="77777777">
      <w:pPr>
        <w:pStyle w:val="ListBullet"/>
      </w:pPr>
      <w:r>
        <w:t>Opportunities to build relationships with fellow interns.</w:t>
      </w:r>
    </w:p>
    <w:p w:rsidR="00E1620F" w:rsidP="00E1620F" w:rsidRDefault="00E1620F" w14:paraId="386DE1AC" w14:textId="77777777">
      <w:pPr>
        <w:pStyle w:val="ListBullet"/>
      </w:pPr>
      <w:r>
        <w:t>A personal mentor offering support, advice and guidance throughout your internship.</w:t>
      </w:r>
    </w:p>
    <w:p w:rsidR="00E1620F" w:rsidP="00E1620F" w:rsidRDefault="00E1620F" w14:paraId="6A774319" w14:textId="77777777">
      <w:pPr>
        <w:pStyle w:val="ListBullet"/>
      </w:pPr>
      <w:r>
        <w:t>Help deliver positive changes for people with sight loss.</w:t>
      </w:r>
    </w:p>
    <w:p w:rsidRPr="00BB3FCB" w:rsidR="00543B28" w:rsidP="00485E56" w:rsidRDefault="00543B28" w14:paraId="02894ACC" w14:textId="77777777"/>
    <w:p w:rsidRPr="00BB3FCB" w:rsidR="009776DE" w:rsidP="00485E56" w:rsidRDefault="009776DE" w14:paraId="3F1C4AE7" w14:textId="36CD7188">
      <w:r w:rsidRPr="00BB3FCB">
        <w:rPr>
          <w:noProof/>
          <w:lang w:val="en-GB" w:eastAsia="en-GB"/>
        </w:rPr>
        <w:drawing>
          <wp:anchor distT="0" distB="0" distL="114300" distR="114300" simplePos="0" relativeHeight="251658241" behindDoc="0" locked="0" layoutInCell="1" allowOverlap="1" wp14:anchorId="25AFCBC2" wp14:editId="64288E7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rsidRPr="00BB3FCB" w:rsidR="009776DE" w:rsidP="00485E56" w:rsidRDefault="009776DE" w14:paraId="3B724A06" w14:textId="77777777">
      <w:r w:rsidRPr="00BB3FCB">
        <w:t xml:space="preserve">As part of the GSP Internship </w:t>
      </w:r>
      <w:proofErr w:type="spellStart"/>
      <w:r w:rsidRPr="00BB3FCB">
        <w:t>programme</w:t>
      </w:r>
      <w:proofErr w:type="spellEnd"/>
      <w:r w:rsidRPr="00BB3FCB">
        <w:t xml:space="preserve">, you will also be enrolled on the TPT </w:t>
      </w:r>
      <w:r w:rsidRPr="00BB3FCB">
        <w:rPr>
          <w:b/>
          <w:bCs/>
          <w:color w:val="0A2F41" w:themeColor="accent1" w:themeShade="80"/>
        </w:rPr>
        <w:t xml:space="preserve">Works </w:t>
      </w:r>
      <w:proofErr w:type="gramStart"/>
      <w:r w:rsidRPr="00BB3FCB">
        <w:rPr>
          <w:b/>
          <w:bCs/>
          <w:color w:val="0A2F41" w:themeColor="accent1" w:themeShade="80"/>
        </w:rPr>
        <w:t>For</w:t>
      </w:r>
      <w:proofErr w:type="gramEnd"/>
      <w:r w:rsidRPr="00BB3FCB">
        <w:rPr>
          <w:b/>
          <w:bCs/>
          <w:color w:val="0A2F41" w:themeColor="accent1" w:themeShade="80"/>
        </w:rPr>
        <w:t xml:space="preserve">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bookmarkEnd w:id="5"/>
    <w:p w:rsidR="00E1620F" w:rsidP="00E1620F" w:rsidRDefault="00E1620F" w14:paraId="28222426" w14:textId="77777777">
      <w:pPr>
        <w:pStyle w:val="ListBullet"/>
        <w:rPr>
          <w:szCs w:val="28"/>
          <w:lang w:eastAsia="en-GB"/>
        </w:rPr>
      </w:pPr>
      <w:r>
        <w:t>CV writing.</w:t>
      </w:r>
    </w:p>
    <w:p w:rsidR="00E1620F" w:rsidP="00E1620F" w:rsidRDefault="00E1620F" w14:paraId="40D1827F" w14:textId="77777777">
      <w:pPr>
        <w:pStyle w:val="ListBullet"/>
      </w:pPr>
      <w:r>
        <w:t>Job searching.</w:t>
      </w:r>
    </w:p>
    <w:p w:rsidR="00E1620F" w:rsidP="00E1620F" w:rsidRDefault="00E1620F" w14:paraId="408820EC" w14:textId="77777777">
      <w:pPr>
        <w:pStyle w:val="ListBullet"/>
      </w:pPr>
      <w:r>
        <w:t>Cover letter and speculative letter writing.</w:t>
      </w:r>
    </w:p>
    <w:p w:rsidR="00E1620F" w:rsidP="00E1620F" w:rsidRDefault="00E1620F" w14:paraId="4163CEF5" w14:textId="77777777">
      <w:pPr>
        <w:pStyle w:val="ListBullet"/>
      </w:pPr>
      <w:r>
        <w:t>Application form writing.</w:t>
      </w:r>
    </w:p>
    <w:p w:rsidR="00E1620F" w:rsidP="00E1620F" w:rsidRDefault="00E1620F" w14:paraId="2D0762F3" w14:textId="77777777">
      <w:pPr>
        <w:pStyle w:val="ListBullet"/>
      </w:pPr>
      <w:r>
        <w:t>Interview techniques.</w:t>
      </w:r>
    </w:p>
    <w:p w:rsidRPr="00BB3FCB" w:rsidR="00F3515F" w:rsidP="00485E56" w:rsidRDefault="00F3515F" w14:paraId="4FD1F4DD" w14:textId="32445D4E">
      <w:pPr>
        <w:pStyle w:val="Heading2"/>
        <w:rPr>
          <w:rStyle w:val="Heading2Char"/>
          <w:rFonts w:ascii="Arial" w:hAnsi="Arial" w:cs="Arial"/>
          <w:b/>
          <w:bCs/>
          <w:color w:val="0A2F41" w:themeColor="accent1" w:themeShade="80"/>
        </w:rPr>
      </w:pPr>
    </w:p>
    <w:p w:rsidRPr="00BB3FCB" w:rsidR="00F3515F" w:rsidP="00485E56" w:rsidRDefault="00F3515F" w14:paraId="44AB9BD3" w14:textId="77777777">
      <w:r w:rsidRPr="00BB3FCB">
        <w:rPr>
          <w:noProof/>
          <w:lang w:eastAsia="en-GB"/>
        </w:rPr>
        <w:drawing>
          <wp:anchor distT="0" distB="0" distL="114300" distR="114300" simplePos="0" relativeHeight="251658240" behindDoc="0" locked="0" layoutInCell="1" allowOverlap="1" wp14:anchorId="153D689C" wp14:editId="6FE2F22D">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rsidRPr="00BB3FCB" w:rsidR="00F3515F" w:rsidP="00485E56" w:rsidRDefault="00F3515F" w14:paraId="0685C9D1" w14:textId="77777777"/>
    <w:p w:rsidRPr="00BB3FCB" w:rsidR="00F3515F" w:rsidP="00485E56" w:rsidRDefault="00F3515F" w14:paraId="559C1A6F" w14:textId="77777777"/>
    <w:p w:rsidRPr="00BB3FCB" w:rsidR="00F3515F" w:rsidP="00485E56" w:rsidRDefault="00F3515F" w14:paraId="60AF076A" w14:textId="77777777"/>
    <w:p w:rsidRPr="00BB3FCB" w:rsidR="00F3515F" w:rsidP="00485E56" w:rsidRDefault="00F3515F" w14:paraId="35BC4759" w14:textId="77777777"/>
    <w:p w:rsidRPr="00BB3FCB" w:rsidR="00F3515F" w:rsidP="00485E56" w:rsidRDefault="00F3515F" w14:paraId="1309F302" w14:textId="77777777"/>
    <w:p w:rsidRPr="00BB3FCB" w:rsidR="00F3515F" w:rsidP="00485E56" w:rsidRDefault="00F3515F" w14:paraId="7FBC46C0" w14:textId="77777777"/>
    <w:p w:rsidRPr="00BB3FCB" w:rsidR="00F3515F" w:rsidP="00485E56" w:rsidRDefault="00F3515F" w14:paraId="74F32856" w14:textId="77777777">
      <w:r w:rsidRPr="00BB3FCB">
        <w:t>Thomas Pocklington Trust (TPT) is a charity established to provide services for visually impaired people: our mission is to improve the lives of people living with sight loss.</w:t>
      </w:r>
    </w:p>
    <w:p w:rsidRPr="00BB3FCB" w:rsidR="00F3515F" w:rsidP="00485E56" w:rsidRDefault="00F3515F" w14:paraId="2F5F5D5C" w14:textId="77777777"/>
    <w:p w:rsidRPr="00BB3FCB" w:rsidR="00F3515F" w:rsidP="00485E56" w:rsidRDefault="00F3515F" w14:paraId="382CE8BF" w14:textId="339D9B8D">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w:t>
      </w:r>
      <w:r w:rsidRPr="00BB3FCB" w:rsidR="00C97177">
        <w:t>people</w:t>
      </w:r>
      <w:r w:rsidRPr="00BB3FCB">
        <w:t xml:space="preserve"> who have the appropriate skills and talent regardless of their age, gender, race, religion, disability, sexual orientation or marital status.</w:t>
      </w:r>
    </w:p>
    <w:p w:rsidRPr="00BB3FCB" w:rsidR="00F3515F" w:rsidP="00485E56" w:rsidRDefault="00F3515F" w14:paraId="2DE9CB58" w14:textId="77777777"/>
    <w:p w:rsidRPr="00BB3FCB" w:rsidR="00F3515F" w:rsidP="00485E56" w:rsidRDefault="00F3515F" w14:paraId="7D2AAE48" w14:textId="77777777">
      <w:r w:rsidRPr="00BB3FCB">
        <w:t>End of Document</w:t>
      </w:r>
    </w:p>
    <w:p w:rsidRPr="00BB3FCB" w:rsidR="00F3515F" w:rsidP="00485E56" w:rsidRDefault="00F3515F" w14:paraId="696CECA6" w14:textId="77777777"/>
    <w:bookmarkEnd w:id="3"/>
    <w:p w:rsidRPr="00BB3FCB" w:rsidR="00472D67" w:rsidP="00485E56" w:rsidRDefault="00472D67" w14:paraId="01294B0C" w14:textId="77777777"/>
    <w:sectPr w:rsidRPr="00BB3FCB" w:rsidR="00472D67" w:rsidSect="00F3515F">
      <w:footerReference w:type="even" r:id="rId16"/>
      <w:footerReference w:type="default" r:id="rId17"/>
      <w:footerReference w:type="first" r:id="rId18"/>
      <w:pgSz w:w="11906" w:h="16838" w:orient="portrait"/>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3D1" w:rsidP="00485E56" w:rsidRDefault="002423D1" w14:paraId="0F21700F" w14:textId="77777777">
      <w:r>
        <w:separator/>
      </w:r>
    </w:p>
  </w:endnote>
  <w:endnote w:type="continuationSeparator" w:id="0">
    <w:p w:rsidR="002423D1" w:rsidP="00485E56" w:rsidRDefault="002423D1" w14:paraId="4783FA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rsidR="00F3515F" w:rsidP="00485E56" w:rsidRDefault="00F3515F" w14:paraId="70718974"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rsidR="00F3515F" w:rsidP="00485E56" w:rsidRDefault="00F3515F" w14:paraId="468F5408"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515F" w:rsidP="00485E56" w:rsidRDefault="00485E56" w14:paraId="6798EC91" w14:textId="298897F1">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3D1" w:rsidP="00485E56" w:rsidRDefault="002423D1" w14:paraId="5194519E" w14:textId="77777777">
      <w:r>
        <w:separator/>
      </w:r>
    </w:p>
  </w:footnote>
  <w:footnote w:type="continuationSeparator" w:id="0">
    <w:p w:rsidR="002423D1" w:rsidP="00485E56" w:rsidRDefault="002423D1" w14:paraId="5E46E99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1BD148C0"/>
    <w:multiLevelType w:val="hybridMultilevel"/>
    <w:tmpl w:val="097C5A46"/>
    <w:lvl w:ilvl="0" w:tplc="A440ABC4">
      <w:numFmt w:val="bullet"/>
      <w:lvlText w:val="-"/>
      <w:lvlJc w:val="left"/>
      <w:pPr>
        <w:ind w:left="720" w:hanging="360"/>
      </w:pPr>
      <w:rPr>
        <w:rFonts w:hint="default" w:ascii="Aptos" w:hAnsi="Aptos"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43517C"/>
    <w:multiLevelType w:val="hybridMultilevel"/>
    <w:tmpl w:val="78D86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4C430B1"/>
    <w:multiLevelType w:val="hybridMultilevel"/>
    <w:tmpl w:val="797E5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7026F1"/>
    <w:multiLevelType w:val="multilevel"/>
    <w:tmpl w:val="2D44E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07367B6"/>
    <w:multiLevelType w:val="multilevel"/>
    <w:tmpl w:val="084218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14539E1"/>
    <w:multiLevelType w:val="multilevel"/>
    <w:tmpl w:val="32B49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76F7E61"/>
    <w:multiLevelType w:val="hybridMultilevel"/>
    <w:tmpl w:val="35161F6C"/>
    <w:lvl w:ilvl="0" w:tplc="08090001">
      <w:start w:val="1"/>
      <w:numFmt w:val="bullet"/>
      <w:lvlText w:val=""/>
      <w:lvlJc w:val="left"/>
      <w:pPr>
        <w:ind w:left="720" w:hanging="360"/>
      </w:pPr>
      <w:rPr>
        <w:rFonts w:hint="default" w:ascii="Symbol" w:hAnsi="Symbol"/>
      </w:rPr>
    </w:lvl>
    <w:lvl w:ilvl="1" w:tplc="DCAAF070">
      <w:numFmt w:val="bullet"/>
      <w:lvlText w:val="•"/>
      <w:lvlJc w:val="left"/>
      <w:pPr>
        <w:ind w:left="1440" w:hanging="360"/>
      </w:pPr>
      <w:rPr>
        <w:rFonts w:hint="default" w:ascii="Arial" w:hAnsi="Aria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CE6E83"/>
    <w:multiLevelType w:val="hybridMultilevel"/>
    <w:tmpl w:val="7B029D92"/>
    <w:lvl w:ilvl="0" w:tplc="08090001">
      <w:start w:val="1"/>
      <w:numFmt w:val="bullet"/>
      <w:lvlText w:val=""/>
      <w:lvlJc w:val="left"/>
      <w:pPr>
        <w:ind w:left="720" w:hanging="360"/>
      </w:pPr>
      <w:rPr>
        <w:rFonts w:hint="default" w:ascii="Symbol" w:hAnsi="Symbol"/>
        <w:sz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6C815AC5"/>
    <w:multiLevelType w:val="hybridMultilevel"/>
    <w:tmpl w:val="A8EE635C"/>
    <w:lvl w:ilvl="0" w:tplc="7792A356">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19B0BF7"/>
    <w:multiLevelType w:val="multilevel"/>
    <w:tmpl w:val="710EA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D8D61A6"/>
    <w:multiLevelType w:val="multilevel"/>
    <w:tmpl w:val="C0C03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08205257">
    <w:abstractNumId w:val="1"/>
  </w:num>
  <w:num w:numId="2" w16cid:durableId="2000379985">
    <w:abstractNumId w:val="0"/>
  </w:num>
  <w:num w:numId="3" w16cid:durableId="1859851095">
    <w:abstractNumId w:val="8"/>
  </w:num>
  <w:num w:numId="4" w16cid:durableId="553391062">
    <w:abstractNumId w:val="3"/>
  </w:num>
  <w:num w:numId="5" w16cid:durableId="2020346473">
    <w:abstractNumId w:val="5"/>
  </w:num>
  <w:num w:numId="6" w16cid:durableId="235819511">
    <w:abstractNumId w:val="10"/>
  </w:num>
  <w:num w:numId="7" w16cid:durableId="1894460130">
    <w:abstractNumId w:val="2"/>
  </w:num>
  <w:num w:numId="8" w16cid:durableId="1943950986">
    <w:abstractNumId w:val="9"/>
  </w:num>
  <w:num w:numId="9" w16cid:durableId="1256985715">
    <w:abstractNumId w:val="4"/>
  </w:num>
  <w:num w:numId="10" w16cid:durableId="142082806">
    <w:abstractNumId w:val="7"/>
  </w:num>
  <w:num w:numId="11" w16cid:durableId="190850164">
    <w:abstractNumId w:val="6"/>
  </w:num>
  <w:num w:numId="12" w16cid:durableId="546377202">
    <w:abstractNumId w:val="11"/>
  </w:num>
  <w:num w:numId="13" w16cid:durableId="2082215519">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21C65"/>
    <w:rsid w:val="00037EA9"/>
    <w:rsid w:val="000444E5"/>
    <w:rsid w:val="0006184A"/>
    <w:rsid w:val="000A2AC1"/>
    <w:rsid w:val="000F4330"/>
    <w:rsid w:val="00124E43"/>
    <w:rsid w:val="00135F8A"/>
    <w:rsid w:val="0014028E"/>
    <w:rsid w:val="00171F70"/>
    <w:rsid w:val="00175B53"/>
    <w:rsid w:val="001A2AE0"/>
    <w:rsid w:val="001B24C7"/>
    <w:rsid w:val="001B5A0F"/>
    <w:rsid w:val="001D2FDB"/>
    <w:rsid w:val="001D4A9F"/>
    <w:rsid w:val="001E7E2D"/>
    <w:rsid w:val="002055DB"/>
    <w:rsid w:val="00220F94"/>
    <w:rsid w:val="00231162"/>
    <w:rsid w:val="00231D88"/>
    <w:rsid w:val="002423D1"/>
    <w:rsid w:val="00247256"/>
    <w:rsid w:val="0026369C"/>
    <w:rsid w:val="002F59AA"/>
    <w:rsid w:val="003071DE"/>
    <w:rsid w:val="003378AC"/>
    <w:rsid w:val="003451CE"/>
    <w:rsid w:val="003733F9"/>
    <w:rsid w:val="00384770"/>
    <w:rsid w:val="00396D15"/>
    <w:rsid w:val="003A0A55"/>
    <w:rsid w:val="003B0E2B"/>
    <w:rsid w:val="003B3BAB"/>
    <w:rsid w:val="003B3BB0"/>
    <w:rsid w:val="003B78A1"/>
    <w:rsid w:val="003C4D30"/>
    <w:rsid w:val="003C706B"/>
    <w:rsid w:val="003E6021"/>
    <w:rsid w:val="00404318"/>
    <w:rsid w:val="004050F2"/>
    <w:rsid w:val="00405920"/>
    <w:rsid w:val="004300A7"/>
    <w:rsid w:val="0045087C"/>
    <w:rsid w:val="00472D67"/>
    <w:rsid w:val="00483838"/>
    <w:rsid w:val="00485E56"/>
    <w:rsid w:val="004A24BC"/>
    <w:rsid w:val="004C3C57"/>
    <w:rsid w:val="004D01A7"/>
    <w:rsid w:val="004F624F"/>
    <w:rsid w:val="00516E4F"/>
    <w:rsid w:val="00520602"/>
    <w:rsid w:val="00522DF5"/>
    <w:rsid w:val="00536E68"/>
    <w:rsid w:val="00543B28"/>
    <w:rsid w:val="005D7919"/>
    <w:rsid w:val="005E507B"/>
    <w:rsid w:val="005F3637"/>
    <w:rsid w:val="005F5A11"/>
    <w:rsid w:val="00632697"/>
    <w:rsid w:val="00634100"/>
    <w:rsid w:val="006418A6"/>
    <w:rsid w:val="00651972"/>
    <w:rsid w:val="00681F83"/>
    <w:rsid w:val="006929AB"/>
    <w:rsid w:val="00697DCE"/>
    <w:rsid w:val="006A1847"/>
    <w:rsid w:val="006B0AA5"/>
    <w:rsid w:val="006B61E1"/>
    <w:rsid w:val="006C4B45"/>
    <w:rsid w:val="006C5ADD"/>
    <w:rsid w:val="006C6904"/>
    <w:rsid w:val="006C75A7"/>
    <w:rsid w:val="006C7E23"/>
    <w:rsid w:val="006D3F9D"/>
    <w:rsid w:val="006F0BAE"/>
    <w:rsid w:val="0071215B"/>
    <w:rsid w:val="0071602F"/>
    <w:rsid w:val="00735E4E"/>
    <w:rsid w:val="00755651"/>
    <w:rsid w:val="00765391"/>
    <w:rsid w:val="00782653"/>
    <w:rsid w:val="00793428"/>
    <w:rsid w:val="007B2F49"/>
    <w:rsid w:val="007B4126"/>
    <w:rsid w:val="007B7B33"/>
    <w:rsid w:val="007C3771"/>
    <w:rsid w:val="007C596A"/>
    <w:rsid w:val="007E16EE"/>
    <w:rsid w:val="007E182B"/>
    <w:rsid w:val="007E201F"/>
    <w:rsid w:val="007E6F1C"/>
    <w:rsid w:val="007F2676"/>
    <w:rsid w:val="00802C00"/>
    <w:rsid w:val="00805D6D"/>
    <w:rsid w:val="00817E65"/>
    <w:rsid w:val="00840739"/>
    <w:rsid w:val="00854F7C"/>
    <w:rsid w:val="008659B2"/>
    <w:rsid w:val="008673E4"/>
    <w:rsid w:val="00874404"/>
    <w:rsid w:val="00885C94"/>
    <w:rsid w:val="00896441"/>
    <w:rsid w:val="008B5BF2"/>
    <w:rsid w:val="008C05C6"/>
    <w:rsid w:val="008C259D"/>
    <w:rsid w:val="008C6DD7"/>
    <w:rsid w:val="008D31C3"/>
    <w:rsid w:val="00902C55"/>
    <w:rsid w:val="009239A5"/>
    <w:rsid w:val="00934CED"/>
    <w:rsid w:val="00937841"/>
    <w:rsid w:val="00937B78"/>
    <w:rsid w:val="00940C7A"/>
    <w:rsid w:val="00955888"/>
    <w:rsid w:val="009776DE"/>
    <w:rsid w:val="009A344A"/>
    <w:rsid w:val="009E2AC6"/>
    <w:rsid w:val="009E3745"/>
    <w:rsid w:val="009E3EA0"/>
    <w:rsid w:val="009F1B38"/>
    <w:rsid w:val="009F6B51"/>
    <w:rsid w:val="00A01952"/>
    <w:rsid w:val="00A059FA"/>
    <w:rsid w:val="00A20B98"/>
    <w:rsid w:val="00A31E5E"/>
    <w:rsid w:val="00A4005D"/>
    <w:rsid w:val="00A537BC"/>
    <w:rsid w:val="00A64182"/>
    <w:rsid w:val="00A861E1"/>
    <w:rsid w:val="00AA5546"/>
    <w:rsid w:val="00AA7682"/>
    <w:rsid w:val="00AB09AC"/>
    <w:rsid w:val="00AB0F26"/>
    <w:rsid w:val="00AC14D6"/>
    <w:rsid w:val="00AC765F"/>
    <w:rsid w:val="00AD608E"/>
    <w:rsid w:val="00AE006A"/>
    <w:rsid w:val="00AE2AD2"/>
    <w:rsid w:val="00AE4CB0"/>
    <w:rsid w:val="00B164FD"/>
    <w:rsid w:val="00B47958"/>
    <w:rsid w:val="00B86F80"/>
    <w:rsid w:val="00B909A5"/>
    <w:rsid w:val="00BB266C"/>
    <w:rsid w:val="00BB3FCB"/>
    <w:rsid w:val="00BC3695"/>
    <w:rsid w:val="00BD1EBA"/>
    <w:rsid w:val="00BD2562"/>
    <w:rsid w:val="00BD608B"/>
    <w:rsid w:val="00BE02D5"/>
    <w:rsid w:val="00BE1706"/>
    <w:rsid w:val="00BE404A"/>
    <w:rsid w:val="00BE407B"/>
    <w:rsid w:val="00BE7107"/>
    <w:rsid w:val="00BF74AE"/>
    <w:rsid w:val="00C05B35"/>
    <w:rsid w:val="00C3059F"/>
    <w:rsid w:val="00C45962"/>
    <w:rsid w:val="00C50D7A"/>
    <w:rsid w:val="00C62CB9"/>
    <w:rsid w:val="00C712A6"/>
    <w:rsid w:val="00C75DAD"/>
    <w:rsid w:val="00C97177"/>
    <w:rsid w:val="00CB6D55"/>
    <w:rsid w:val="00CC20D6"/>
    <w:rsid w:val="00CD02E0"/>
    <w:rsid w:val="00CE2440"/>
    <w:rsid w:val="00CF227F"/>
    <w:rsid w:val="00CF4570"/>
    <w:rsid w:val="00D03ADB"/>
    <w:rsid w:val="00D2076E"/>
    <w:rsid w:val="00D22FAE"/>
    <w:rsid w:val="00D36C2B"/>
    <w:rsid w:val="00D5723E"/>
    <w:rsid w:val="00D64DE0"/>
    <w:rsid w:val="00D915E1"/>
    <w:rsid w:val="00DA1DC4"/>
    <w:rsid w:val="00DD3F28"/>
    <w:rsid w:val="00DE1AA2"/>
    <w:rsid w:val="00DF13C9"/>
    <w:rsid w:val="00E1620F"/>
    <w:rsid w:val="00E25E5D"/>
    <w:rsid w:val="00E26A97"/>
    <w:rsid w:val="00E40944"/>
    <w:rsid w:val="00E414D4"/>
    <w:rsid w:val="00E50031"/>
    <w:rsid w:val="00E519A2"/>
    <w:rsid w:val="00E827F1"/>
    <w:rsid w:val="00E84855"/>
    <w:rsid w:val="00EF449E"/>
    <w:rsid w:val="00F24E00"/>
    <w:rsid w:val="00F31C5F"/>
    <w:rsid w:val="00F3515F"/>
    <w:rsid w:val="00F36DCF"/>
    <w:rsid w:val="00F37307"/>
    <w:rsid w:val="00F600E9"/>
    <w:rsid w:val="00F6654E"/>
    <w:rsid w:val="2317BD47"/>
    <w:rsid w:val="44F69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485E56"/>
    <w:pPr>
      <w:spacing w:after="0" w:line="276" w:lineRule="auto"/>
    </w:pPr>
    <w:rPr>
      <w:rFonts w:ascii="Arial" w:hAnsi="Arial" w:eastAsia="Calibri"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3515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F3515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3515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3515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3515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3515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3515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styleId="SubtitleChar" w:customStyle="1">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styleId="QuoteChar" w:customStyle="1">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styleId="FooterChar" w:customStyle="1">
    <w:name w:val="Footer Char"/>
    <w:basedOn w:val="DefaultParagraphFont"/>
    <w:link w:val="Footer"/>
    <w:uiPriority w:val="99"/>
    <w:rsid w:val="00F3515F"/>
    <w:rPr>
      <w:rFonts w:ascii="Arial" w:hAnsi="Arial" w:eastAsia="Calibri"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1"/>
      </w:numPr>
      <w:contextualSpacing/>
    </w:pPr>
  </w:style>
  <w:style w:type="character" w:styleId="ListBulletChar" w:customStyle="1">
    <w:name w:val="List Bullet Char"/>
    <w:link w:val="ListBullet"/>
    <w:rsid w:val="00F3515F"/>
    <w:rPr>
      <w:rFonts w:ascii="Arial" w:hAnsi="Arial" w:eastAsia="Calibri"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hAnsi="Arial" w:eastAsia="Calibri" w:cs="Arial"/>
      <w:kern w:val="0"/>
      <w:sz w:val="28"/>
      <w:szCs w:val="52"/>
      <w:lang w:val="en-US"/>
      <w14:ligatures w14:val="none"/>
    </w:rPr>
  </w:style>
  <w:style w:type="paragraph" w:styleId="paragraph" w:customStyle="1">
    <w:name w:val="paragraph"/>
    <w:basedOn w:val="Normal"/>
    <w:rsid w:val="00F3515F"/>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F3515F"/>
  </w:style>
  <w:style w:type="character" w:styleId="eop" w:customStyle="1">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styleId="HeaderChar" w:customStyle="1">
    <w:name w:val="Header Char"/>
    <w:basedOn w:val="DefaultParagraphFont"/>
    <w:link w:val="Header"/>
    <w:uiPriority w:val="99"/>
    <w:rsid w:val="00CB6D55"/>
    <w:rPr>
      <w:rFonts w:ascii="Arial" w:hAnsi="Arial" w:eastAsia="Calibri"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hAnsi="Arial" w:eastAsia="Calibri"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styleId="BodyTextChar" w:customStyle="1">
    <w:name w:val="Body Text Char"/>
    <w:basedOn w:val="DefaultParagraphFont"/>
    <w:link w:val="BodyText"/>
    <w:uiPriority w:val="99"/>
    <w:rsid w:val="000444E5"/>
    <w:rPr>
      <w:rFonts w:ascii="Calibri" w:hAnsi="Calibri" w:eastAsia="Calibri" w:cs="Calibri"/>
      <w:kern w:val="0"/>
      <w:lang w:val="en-US"/>
      <w14:ligatures w14:val="none"/>
    </w:rPr>
  </w:style>
  <w:style w:type="character" w:styleId="UnresolvedMention">
    <w:name w:val="Unresolved Mention"/>
    <w:basedOn w:val="DefaultParagraphFont"/>
    <w:uiPriority w:val="99"/>
    <w:semiHidden/>
    <w:unhideWhenUsed/>
    <w:rsid w:val="00BF7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HChester@channel4.co.uk"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vingwage.org.uk/"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jpeg" Id="rId14" /></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460e0af0c8278df3f3a94f67ef6b0c97">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124ef8320e8066bf67ded6e7c5cd9cf1"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2.xml><?xml version="1.0" encoding="utf-8"?>
<ds:datastoreItem xmlns:ds="http://schemas.openxmlformats.org/officeDocument/2006/customXml" ds:itemID="{F19CCF0A-7FC1-4C01-85CD-84FC3BB6EDD4}">
  <ds:schemaRefs>
    <ds:schemaRef ds:uri="http://schemas.microsoft.com/sharepoint/v3/contenttype/forms"/>
  </ds:schemaRefs>
</ds:datastoreItem>
</file>

<file path=customXml/itemProps3.xml><?xml version="1.0" encoding="utf-8"?>
<ds:datastoreItem xmlns:ds="http://schemas.openxmlformats.org/officeDocument/2006/customXml" ds:itemID="{A84ED435-ECC2-4CEF-B6D7-765B5EC9D4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Gareth Dawson</cp:lastModifiedBy>
  <cp:revision>7</cp:revision>
  <dcterms:created xsi:type="dcterms:W3CDTF">2026-07-16T12:36:00Z</dcterms:created>
  <dcterms:modified xsi:type="dcterms:W3CDTF">2026-08-05T08:15:58Z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