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8BC6FC" w14:textId="44B8839B" w:rsidR="00CC4EC0" w:rsidRPr="00BD35C8" w:rsidRDefault="00CC4EC0">
      <w:pPr>
        <w:pStyle w:val="BodyText"/>
        <w:ind w:left="114"/>
        <w:rPr>
          <w:rFonts w:ascii="Arial" w:hAnsi="Arial" w:cs="Arial"/>
          <w:sz w:val="20"/>
        </w:rPr>
      </w:pPr>
    </w:p>
    <w:p w14:paraId="215D6E3E" w14:textId="77777777" w:rsidR="00CC4EC0" w:rsidRPr="00BD35C8" w:rsidRDefault="00CC4EC0">
      <w:pPr>
        <w:pStyle w:val="BodyText"/>
        <w:rPr>
          <w:rFonts w:ascii="Arial" w:hAnsi="Arial" w:cs="Arial"/>
          <w:sz w:val="20"/>
        </w:rPr>
      </w:pPr>
    </w:p>
    <w:p w14:paraId="750D2D22" w14:textId="77777777" w:rsidR="00CC4EC0" w:rsidRPr="00BD35C8" w:rsidRDefault="00031FD7">
      <w:pPr>
        <w:spacing w:before="241"/>
        <w:ind w:left="112"/>
        <w:rPr>
          <w:rFonts w:ascii="Arial" w:hAnsi="Arial" w:cs="Arial"/>
          <w:b/>
          <w:sz w:val="36"/>
        </w:rPr>
      </w:pPr>
      <w:r w:rsidRPr="00BD35C8">
        <w:rPr>
          <w:rFonts w:ascii="Arial" w:hAnsi="Arial" w:cs="Arial"/>
          <w:b/>
          <w:sz w:val="40"/>
        </w:rPr>
        <w:t xml:space="preserve">Pre-Tribunal guidance: preparing for an appeal </w:t>
      </w:r>
      <w:r w:rsidRPr="00BD35C8">
        <w:rPr>
          <w:rFonts w:ascii="Arial" w:hAnsi="Arial" w:cs="Arial"/>
          <w:b/>
          <w:sz w:val="36"/>
        </w:rPr>
        <w:t>(appealing</w:t>
      </w:r>
      <w:r w:rsidRPr="00BD35C8">
        <w:rPr>
          <w:rFonts w:ascii="Arial" w:hAnsi="Arial" w:cs="Arial"/>
          <w:b/>
          <w:spacing w:val="-5"/>
          <w:sz w:val="36"/>
        </w:rPr>
        <w:t xml:space="preserve"> </w:t>
      </w:r>
      <w:r w:rsidRPr="00BD35C8">
        <w:rPr>
          <w:rFonts w:ascii="Arial" w:hAnsi="Arial" w:cs="Arial"/>
          <w:b/>
          <w:sz w:val="36"/>
        </w:rPr>
        <w:t>the</w:t>
      </w:r>
      <w:r w:rsidRPr="00BD35C8">
        <w:rPr>
          <w:rFonts w:ascii="Arial" w:hAnsi="Arial" w:cs="Arial"/>
          <w:b/>
          <w:spacing w:val="-2"/>
          <w:sz w:val="36"/>
        </w:rPr>
        <w:t xml:space="preserve"> </w:t>
      </w:r>
      <w:r w:rsidRPr="00BD35C8">
        <w:rPr>
          <w:rFonts w:ascii="Arial" w:hAnsi="Arial" w:cs="Arial"/>
          <w:b/>
          <w:sz w:val="36"/>
        </w:rPr>
        <w:t>name</w:t>
      </w:r>
      <w:r w:rsidRPr="00BD35C8">
        <w:rPr>
          <w:rFonts w:ascii="Arial" w:hAnsi="Arial" w:cs="Arial"/>
          <w:b/>
          <w:spacing w:val="-4"/>
          <w:sz w:val="36"/>
        </w:rPr>
        <w:t xml:space="preserve"> </w:t>
      </w:r>
      <w:r w:rsidRPr="00BD35C8">
        <w:rPr>
          <w:rFonts w:ascii="Arial" w:hAnsi="Arial" w:cs="Arial"/>
          <w:b/>
          <w:sz w:val="36"/>
        </w:rPr>
        <w:t>of</w:t>
      </w:r>
      <w:r w:rsidRPr="00BD35C8">
        <w:rPr>
          <w:rFonts w:ascii="Arial" w:hAnsi="Arial" w:cs="Arial"/>
          <w:b/>
          <w:spacing w:val="-6"/>
          <w:sz w:val="36"/>
        </w:rPr>
        <w:t xml:space="preserve"> </w:t>
      </w:r>
      <w:r w:rsidRPr="00BD35C8">
        <w:rPr>
          <w:rFonts w:ascii="Arial" w:hAnsi="Arial" w:cs="Arial"/>
          <w:b/>
          <w:sz w:val="36"/>
        </w:rPr>
        <w:t>the</w:t>
      </w:r>
      <w:r w:rsidRPr="00BD35C8">
        <w:rPr>
          <w:rFonts w:ascii="Arial" w:hAnsi="Arial" w:cs="Arial"/>
          <w:b/>
          <w:spacing w:val="-4"/>
          <w:sz w:val="36"/>
        </w:rPr>
        <w:t xml:space="preserve"> </w:t>
      </w:r>
      <w:r w:rsidRPr="00BD35C8">
        <w:rPr>
          <w:rFonts w:ascii="Arial" w:hAnsi="Arial" w:cs="Arial"/>
          <w:b/>
          <w:sz w:val="36"/>
        </w:rPr>
        <w:t>school</w:t>
      </w:r>
      <w:r w:rsidRPr="00BD35C8">
        <w:rPr>
          <w:rFonts w:ascii="Arial" w:hAnsi="Arial" w:cs="Arial"/>
          <w:b/>
          <w:spacing w:val="-4"/>
          <w:sz w:val="36"/>
        </w:rPr>
        <w:t xml:space="preserve"> </w:t>
      </w:r>
      <w:r w:rsidRPr="00BD35C8">
        <w:rPr>
          <w:rFonts w:ascii="Arial" w:hAnsi="Arial" w:cs="Arial"/>
          <w:b/>
          <w:sz w:val="36"/>
        </w:rPr>
        <w:t>or</w:t>
      </w:r>
      <w:r w:rsidRPr="00BD35C8">
        <w:rPr>
          <w:rFonts w:ascii="Arial" w:hAnsi="Arial" w:cs="Arial"/>
          <w:b/>
          <w:spacing w:val="-5"/>
          <w:sz w:val="36"/>
        </w:rPr>
        <w:t xml:space="preserve"> </w:t>
      </w:r>
      <w:r w:rsidRPr="00BD35C8">
        <w:rPr>
          <w:rFonts w:ascii="Arial" w:hAnsi="Arial" w:cs="Arial"/>
          <w:b/>
          <w:sz w:val="36"/>
        </w:rPr>
        <w:t>other</w:t>
      </w:r>
      <w:r w:rsidRPr="00BD35C8">
        <w:rPr>
          <w:rFonts w:ascii="Arial" w:hAnsi="Arial" w:cs="Arial"/>
          <w:b/>
          <w:spacing w:val="-3"/>
          <w:sz w:val="36"/>
        </w:rPr>
        <w:t xml:space="preserve"> </w:t>
      </w:r>
      <w:r w:rsidRPr="00BD35C8">
        <w:rPr>
          <w:rFonts w:ascii="Arial" w:hAnsi="Arial" w:cs="Arial"/>
          <w:b/>
          <w:sz w:val="36"/>
        </w:rPr>
        <w:t>institution named in part I of the EHCP)</w:t>
      </w:r>
    </w:p>
    <w:p w14:paraId="289FC80E" w14:textId="77777777" w:rsidR="00BD35C8" w:rsidRDefault="00BD35C8">
      <w:pPr>
        <w:pStyle w:val="BodyText"/>
        <w:ind w:left="112" w:right="178"/>
        <w:rPr>
          <w:rFonts w:ascii="Arial" w:hAnsi="Arial" w:cs="Arial"/>
        </w:rPr>
      </w:pPr>
    </w:p>
    <w:p w14:paraId="503BE8EC" w14:textId="2D40EA87" w:rsidR="00CC4EC0" w:rsidRPr="00BD35C8" w:rsidRDefault="00031FD7">
      <w:pPr>
        <w:pStyle w:val="BodyText"/>
        <w:ind w:left="112" w:right="178"/>
        <w:rPr>
          <w:rFonts w:ascii="Arial" w:hAnsi="Arial" w:cs="Arial"/>
        </w:rPr>
      </w:pPr>
      <w:r w:rsidRPr="00BD35C8">
        <w:rPr>
          <w:rFonts w:ascii="Arial" w:hAnsi="Arial" w:cs="Arial"/>
        </w:rPr>
        <w:t xml:space="preserve">This guide provides information and advice on how to ‘prepare’ for lodging an appeal, it does not attempt to guide you through the Tribunal process including attending a hearing. If you require support with attending a hearing please refer to the Government’s webpage </w:t>
      </w:r>
      <w:hyperlink r:id="rId10">
        <w:r w:rsidRPr="00BD35C8">
          <w:rPr>
            <w:rFonts w:ascii="Arial" w:hAnsi="Arial" w:cs="Arial"/>
            <w:color w:val="0000FF"/>
            <w:u w:val="single" w:color="0000FF"/>
          </w:rPr>
          <w:t>click here for more information</w:t>
        </w:r>
      </w:hyperlink>
      <w:r w:rsidRPr="00BD35C8">
        <w:rPr>
          <w:rFonts w:ascii="Arial" w:hAnsi="Arial" w:cs="Arial"/>
          <w:color w:val="0000FF"/>
          <w:u w:val="single" w:color="0000FF"/>
        </w:rPr>
        <w:t xml:space="preserve"> </w:t>
      </w:r>
      <w:r w:rsidRPr="00BD35C8">
        <w:rPr>
          <w:rFonts w:ascii="Arial" w:hAnsi="Arial" w:cs="Arial"/>
        </w:rPr>
        <w:t xml:space="preserve">, independent Tribunal advocates and/or third sector charities for support with obtaining legal advice </w:t>
      </w:r>
      <w:hyperlink r:id="rId11">
        <w:r w:rsidRPr="00BD35C8">
          <w:rPr>
            <w:rFonts w:ascii="Arial" w:hAnsi="Arial" w:cs="Arial"/>
            <w:color w:val="0000FF"/>
            <w:u w:val="single" w:color="0000FF"/>
          </w:rPr>
          <w:t>click here for further information</w:t>
        </w:r>
      </w:hyperlink>
      <w:r w:rsidRPr="00BD35C8">
        <w:rPr>
          <w:rFonts w:ascii="Arial" w:hAnsi="Arial" w:cs="Arial"/>
        </w:rPr>
        <w:t>.</w:t>
      </w:r>
      <w:r w:rsidRPr="00BD35C8">
        <w:rPr>
          <w:rFonts w:ascii="Arial" w:hAnsi="Arial" w:cs="Arial"/>
          <w:spacing w:val="40"/>
        </w:rPr>
        <w:t xml:space="preserve"> </w:t>
      </w:r>
      <w:r w:rsidRPr="00BD35C8">
        <w:rPr>
          <w:rFonts w:ascii="Arial" w:hAnsi="Arial" w:cs="Arial"/>
        </w:rPr>
        <w:t>However, if, at any of the stages</w:t>
      </w:r>
      <w:r w:rsidRPr="00BD35C8">
        <w:rPr>
          <w:rFonts w:ascii="Arial" w:hAnsi="Arial" w:cs="Arial"/>
          <w:spacing w:val="-4"/>
        </w:rPr>
        <w:t xml:space="preserve"> </w:t>
      </w:r>
      <w:r w:rsidRPr="00BD35C8">
        <w:rPr>
          <w:rFonts w:ascii="Arial" w:hAnsi="Arial" w:cs="Arial"/>
        </w:rPr>
        <w:t>below,</w:t>
      </w:r>
      <w:r w:rsidRPr="00BD35C8">
        <w:rPr>
          <w:rFonts w:ascii="Arial" w:hAnsi="Arial" w:cs="Arial"/>
          <w:spacing w:val="-6"/>
        </w:rPr>
        <w:t xml:space="preserve"> </w:t>
      </w:r>
      <w:r w:rsidRPr="00BD35C8">
        <w:rPr>
          <w:rFonts w:ascii="Arial" w:hAnsi="Arial" w:cs="Arial"/>
        </w:rPr>
        <w:t>you</w:t>
      </w:r>
      <w:r w:rsidRPr="00BD35C8">
        <w:rPr>
          <w:rFonts w:ascii="Arial" w:hAnsi="Arial" w:cs="Arial"/>
          <w:spacing w:val="-5"/>
        </w:rPr>
        <w:t xml:space="preserve"> </w:t>
      </w:r>
      <w:r w:rsidRPr="00BD35C8">
        <w:rPr>
          <w:rFonts w:ascii="Arial" w:hAnsi="Arial" w:cs="Arial"/>
        </w:rPr>
        <w:t>need</w:t>
      </w:r>
      <w:r w:rsidRPr="00BD35C8">
        <w:rPr>
          <w:rFonts w:ascii="Arial" w:hAnsi="Arial" w:cs="Arial"/>
          <w:spacing w:val="-4"/>
        </w:rPr>
        <w:t xml:space="preserve"> </w:t>
      </w:r>
      <w:r w:rsidRPr="00BD35C8">
        <w:rPr>
          <w:rFonts w:ascii="Arial" w:hAnsi="Arial" w:cs="Arial"/>
        </w:rPr>
        <w:t>clarity</w:t>
      </w:r>
      <w:r w:rsidRPr="00BD35C8">
        <w:rPr>
          <w:rFonts w:ascii="Arial" w:hAnsi="Arial" w:cs="Arial"/>
          <w:spacing w:val="-3"/>
        </w:rPr>
        <w:t xml:space="preserve"> </w:t>
      </w:r>
      <w:r w:rsidRPr="00BD35C8">
        <w:rPr>
          <w:rFonts w:ascii="Arial" w:hAnsi="Arial" w:cs="Arial"/>
        </w:rPr>
        <w:t>and</w:t>
      </w:r>
      <w:r w:rsidRPr="00BD35C8">
        <w:rPr>
          <w:rFonts w:ascii="Arial" w:hAnsi="Arial" w:cs="Arial"/>
          <w:spacing w:val="-4"/>
        </w:rPr>
        <w:t xml:space="preserve"> </w:t>
      </w:r>
      <w:r w:rsidRPr="00BD35C8">
        <w:rPr>
          <w:rFonts w:ascii="Arial" w:hAnsi="Arial" w:cs="Arial"/>
        </w:rPr>
        <w:t>support</w:t>
      </w:r>
      <w:r w:rsidRPr="00BD35C8">
        <w:rPr>
          <w:rFonts w:ascii="Arial" w:hAnsi="Arial" w:cs="Arial"/>
          <w:spacing w:val="-5"/>
        </w:rPr>
        <w:t xml:space="preserve"> </w:t>
      </w:r>
      <w:r w:rsidRPr="00BD35C8">
        <w:rPr>
          <w:rFonts w:ascii="Arial" w:hAnsi="Arial" w:cs="Arial"/>
        </w:rPr>
        <w:t>around</w:t>
      </w:r>
      <w:r w:rsidRPr="00BD35C8">
        <w:rPr>
          <w:rFonts w:ascii="Arial" w:hAnsi="Arial" w:cs="Arial"/>
          <w:spacing w:val="-4"/>
        </w:rPr>
        <w:t xml:space="preserve"> </w:t>
      </w:r>
      <w:r w:rsidRPr="00BD35C8">
        <w:rPr>
          <w:rFonts w:ascii="Arial" w:hAnsi="Arial" w:cs="Arial"/>
        </w:rPr>
        <w:t>your</w:t>
      </w:r>
      <w:r w:rsidRPr="00BD35C8">
        <w:rPr>
          <w:rFonts w:ascii="Arial" w:hAnsi="Arial" w:cs="Arial"/>
          <w:spacing w:val="-4"/>
        </w:rPr>
        <w:t xml:space="preserve"> </w:t>
      </w:r>
      <w:r w:rsidRPr="00BD35C8">
        <w:rPr>
          <w:rFonts w:ascii="Arial" w:hAnsi="Arial" w:cs="Arial"/>
        </w:rPr>
        <w:t>circumstances,</w:t>
      </w:r>
      <w:r w:rsidRPr="00BD35C8">
        <w:rPr>
          <w:rFonts w:ascii="Arial" w:hAnsi="Arial" w:cs="Arial"/>
          <w:spacing w:val="-3"/>
        </w:rPr>
        <w:t xml:space="preserve"> </w:t>
      </w:r>
      <w:r w:rsidRPr="00BD35C8">
        <w:rPr>
          <w:rFonts w:ascii="Arial" w:hAnsi="Arial" w:cs="Arial"/>
        </w:rPr>
        <w:t xml:space="preserve">please do not hesitate to call our </w:t>
      </w:r>
      <w:r w:rsidR="00BD35C8">
        <w:rPr>
          <w:rFonts w:ascii="Arial" w:hAnsi="Arial" w:cs="Arial"/>
        </w:rPr>
        <w:t>support line at TPT.</w:t>
      </w:r>
    </w:p>
    <w:p w14:paraId="226B7AFD" w14:textId="77777777" w:rsidR="00CC4EC0" w:rsidRPr="00BD35C8" w:rsidRDefault="00CC4EC0">
      <w:pPr>
        <w:pStyle w:val="BodyText"/>
        <w:rPr>
          <w:rFonts w:ascii="Arial" w:hAnsi="Arial" w:cs="Arial"/>
          <w:sz w:val="32"/>
        </w:rPr>
      </w:pPr>
    </w:p>
    <w:p w14:paraId="1059EEDD" w14:textId="77777777" w:rsidR="00CC4EC0" w:rsidRPr="00BD35C8" w:rsidRDefault="00031FD7">
      <w:pPr>
        <w:pStyle w:val="Heading1"/>
        <w:spacing w:before="193"/>
        <w:ind w:right="237"/>
        <w:rPr>
          <w:rFonts w:ascii="Arial" w:hAnsi="Arial" w:cs="Arial"/>
        </w:rPr>
      </w:pPr>
      <w:r w:rsidRPr="00BD35C8">
        <w:rPr>
          <w:rFonts w:ascii="Arial" w:hAnsi="Arial" w:cs="Arial"/>
        </w:rPr>
        <w:t>The</w:t>
      </w:r>
      <w:r w:rsidRPr="00BD35C8">
        <w:rPr>
          <w:rFonts w:ascii="Arial" w:hAnsi="Arial" w:cs="Arial"/>
          <w:spacing w:val="-3"/>
        </w:rPr>
        <w:t xml:space="preserve"> </w:t>
      </w:r>
      <w:r w:rsidRPr="00BD35C8">
        <w:rPr>
          <w:rFonts w:ascii="Arial" w:hAnsi="Arial" w:cs="Arial"/>
        </w:rPr>
        <w:t>name</w:t>
      </w:r>
      <w:r w:rsidRPr="00BD35C8">
        <w:rPr>
          <w:rFonts w:ascii="Arial" w:hAnsi="Arial" w:cs="Arial"/>
          <w:spacing w:val="-3"/>
        </w:rPr>
        <w:t xml:space="preserve"> </w:t>
      </w:r>
      <w:r w:rsidRPr="00BD35C8">
        <w:rPr>
          <w:rFonts w:ascii="Arial" w:hAnsi="Arial" w:cs="Arial"/>
        </w:rPr>
        <w:t>of</w:t>
      </w:r>
      <w:r w:rsidRPr="00BD35C8">
        <w:rPr>
          <w:rFonts w:ascii="Arial" w:hAnsi="Arial" w:cs="Arial"/>
          <w:spacing w:val="-5"/>
        </w:rPr>
        <w:t xml:space="preserve"> </w:t>
      </w:r>
      <w:r w:rsidRPr="00BD35C8">
        <w:rPr>
          <w:rFonts w:ascii="Arial" w:hAnsi="Arial" w:cs="Arial"/>
        </w:rPr>
        <w:t>the</w:t>
      </w:r>
      <w:r w:rsidRPr="00BD35C8">
        <w:rPr>
          <w:rFonts w:ascii="Arial" w:hAnsi="Arial" w:cs="Arial"/>
          <w:spacing w:val="-3"/>
        </w:rPr>
        <w:t xml:space="preserve"> </w:t>
      </w:r>
      <w:r w:rsidRPr="00BD35C8">
        <w:rPr>
          <w:rFonts w:ascii="Arial" w:hAnsi="Arial" w:cs="Arial"/>
        </w:rPr>
        <w:t>school</w:t>
      </w:r>
      <w:r w:rsidRPr="00BD35C8">
        <w:rPr>
          <w:rFonts w:ascii="Arial" w:hAnsi="Arial" w:cs="Arial"/>
          <w:spacing w:val="-3"/>
        </w:rPr>
        <w:t xml:space="preserve"> </w:t>
      </w:r>
      <w:r w:rsidRPr="00BD35C8">
        <w:rPr>
          <w:rFonts w:ascii="Arial" w:hAnsi="Arial" w:cs="Arial"/>
        </w:rPr>
        <w:t>or</w:t>
      </w:r>
      <w:r w:rsidRPr="00BD35C8">
        <w:rPr>
          <w:rFonts w:ascii="Arial" w:hAnsi="Arial" w:cs="Arial"/>
          <w:spacing w:val="-4"/>
        </w:rPr>
        <w:t xml:space="preserve"> </w:t>
      </w:r>
      <w:r w:rsidRPr="00BD35C8">
        <w:rPr>
          <w:rFonts w:ascii="Arial" w:hAnsi="Arial" w:cs="Arial"/>
        </w:rPr>
        <w:t>other</w:t>
      </w:r>
      <w:r w:rsidRPr="00BD35C8">
        <w:rPr>
          <w:rFonts w:ascii="Arial" w:hAnsi="Arial" w:cs="Arial"/>
          <w:spacing w:val="-4"/>
        </w:rPr>
        <w:t xml:space="preserve"> </w:t>
      </w:r>
      <w:r w:rsidRPr="00BD35C8">
        <w:rPr>
          <w:rFonts w:ascii="Arial" w:hAnsi="Arial" w:cs="Arial"/>
        </w:rPr>
        <w:t>institution</w:t>
      </w:r>
      <w:r w:rsidRPr="00BD35C8">
        <w:rPr>
          <w:rFonts w:ascii="Arial" w:hAnsi="Arial" w:cs="Arial"/>
          <w:spacing w:val="-2"/>
        </w:rPr>
        <w:t xml:space="preserve"> </w:t>
      </w:r>
      <w:r w:rsidRPr="00BD35C8">
        <w:rPr>
          <w:rFonts w:ascii="Arial" w:hAnsi="Arial" w:cs="Arial"/>
        </w:rPr>
        <w:t>named</w:t>
      </w:r>
      <w:r w:rsidRPr="00BD35C8">
        <w:rPr>
          <w:rFonts w:ascii="Arial" w:hAnsi="Arial" w:cs="Arial"/>
          <w:spacing w:val="-5"/>
        </w:rPr>
        <w:t xml:space="preserve"> </w:t>
      </w:r>
      <w:r w:rsidRPr="00BD35C8">
        <w:rPr>
          <w:rFonts w:ascii="Arial" w:hAnsi="Arial" w:cs="Arial"/>
        </w:rPr>
        <w:t>in</w:t>
      </w:r>
      <w:r w:rsidRPr="00BD35C8">
        <w:rPr>
          <w:rFonts w:ascii="Arial" w:hAnsi="Arial" w:cs="Arial"/>
          <w:spacing w:val="-2"/>
        </w:rPr>
        <w:t xml:space="preserve"> </w:t>
      </w:r>
      <w:r w:rsidRPr="00BD35C8">
        <w:rPr>
          <w:rFonts w:ascii="Arial" w:hAnsi="Arial" w:cs="Arial"/>
        </w:rPr>
        <w:t>part I of the EHCP</w:t>
      </w:r>
    </w:p>
    <w:p w14:paraId="652D5B8A" w14:textId="600DF9A6" w:rsidR="00CC4EC0" w:rsidRPr="00BD35C8" w:rsidRDefault="00031FD7">
      <w:pPr>
        <w:pStyle w:val="BodyText"/>
        <w:spacing w:before="120"/>
        <w:ind w:left="112" w:right="178"/>
        <w:rPr>
          <w:rFonts w:ascii="Arial" w:hAnsi="Arial" w:cs="Arial"/>
        </w:rPr>
      </w:pPr>
      <w:r w:rsidRPr="00BD35C8">
        <w:rPr>
          <w:rFonts w:ascii="Arial" w:hAnsi="Arial" w:cs="Arial"/>
        </w:rPr>
        <w:t>Parents and young people can make a request for a school, or other educational</w:t>
      </w:r>
      <w:r w:rsidRPr="00BD35C8">
        <w:rPr>
          <w:rFonts w:ascii="Arial" w:hAnsi="Arial" w:cs="Arial"/>
          <w:spacing w:val="-2"/>
        </w:rPr>
        <w:t xml:space="preserve"> </w:t>
      </w:r>
      <w:r w:rsidRPr="00BD35C8">
        <w:rPr>
          <w:rFonts w:ascii="Arial" w:hAnsi="Arial" w:cs="Arial"/>
        </w:rPr>
        <w:t>placement</w:t>
      </w:r>
      <w:r w:rsidRPr="00BD35C8">
        <w:rPr>
          <w:rFonts w:ascii="Arial" w:hAnsi="Arial" w:cs="Arial"/>
          <w:spacing w:val="-2"/>
        </w:rPr>
        <w:t xml:space="preserve"> </w:t>
      </w:r>
      <w:r w:rsidRPr="00BD35C8">
        <w:rPr>
          <w:rFonts w:ascii="Arial" w:hAnsi="Arial" w:cs="Arial"/>
        </w:rPr>
        <w:t>of</w:t>
      </w:r>
      <w:r w:rsidRPr="00BD35C8">
        <w:rPr>
          <w:rFonts w:ascii="Arial" w:hAnsi="Arial" w:cs="Arial"/>
          <w:spacing w:val="-3"/>
        </w:rPr>
        <w:t xml:space="preserve"> </w:t>
      </w:r>
      <w:r w:rsidRPr="00BD35C8">
        <w:rPr>
          <w:rFonts w:ascii="Arial" w:hAnsi="Arial" w:cs="Arial"/>
        </w:rPr>
        <w:t>their</w:t>
      </w:r>
      <w:r w:rsidRPr="00BD35C8">
        <w:rPr>
          <w:rFonts w:ascii="Arial" w:hAnsi="Arial" w:cs="Arial"/>
          <w:spacing w:val="-4"/>
        </w:rPr>
        <w:t xml:space="preserve"> </w:t>
      </w:r>
      <w:r w:rsidRPr="00BD35C8">
        <w:rPr>
          <w:rFonts w:ascii="Arial" w:hAnsi="Arial" w:cs="Arial"/>
        </w:rPr>
        <w:t>choice,</w:t>
      </w:r>
      <w:r w:rsidRPr="00BD35C8">
        <w:rPr>
          <w:rFonts w:ascii="Arial" w:hAnsi="Arial" w:cs="Arial"/>
          <w:spacing w:val="-3"/>
        </w:rPr>
        <w:t xml:space="preserve"> </w:t>
      </w:r>
      <w:r w:rsidRPr="00BD35C8">
        <w:rPr>
          <w:rFonts w:ascii="Arial" w:hAnsi="Arial" w:cs="Arial"/>
        </w:rPr>
        <w:t>to</w:t>
      </w:r>
      <w:r w:rsidRPr="00BD35C8">
        <w:rPr>
          <w:rFonts w:ascii="Arial" w:hAnsi="Arial" w:cs="Arial"/>
          <w:spacing w:val="-3"/>
        </w:rPr>
        <w:t xml:space="preserve"> </w:t>
      </w:r>
      <w:r w:rsidRPr="00BD35C8">
        <w:rPr>
          <w:rFonts w:ascii="Arial" w:hAnsi="Arial" w:cs="Arial"/>
        </w:rPr>
        <w:t>be</w:t>
      </w:r>
      <w:r w:rsidRPr="00BD35C8">
        <w:rPr>
          <w:rFonts w:ascii="Arial" w:hAnsi="Arial" w:cs="Arial"/>
          <w:spacing w:val="-3"/>
        </w:rPr>
        <w:t xml:space="preserve"> </w:t>
      </w:r>
      <w:r w:rsidRPr="00BD35C8">
        <w:rPr>
          <w:rFonts w:ascii="Arial" w:hAnsi="Arial" w:cs="Arial"/>
        </w:rPr>
        <w:t>named</w:t>
      </w:r>
      <w:r w:rsidRPr="00BD35C8">
        <w:rPr>
          <w:rFonts w:ascii="Arial" w:hAnsi="Arial" w:cs="Arial"/>
          <w:spacing w:val="-3"/>
        </w:rPr>
        <w:t xml:space="preserve"> </w:t>
      </w:r>
      <w:r w:rsidRPr="00BD35C8">
        <w:rPr>
          <w:rFonts w:ascii="Arial" w:hAnsi="Arial" w:cs="Arial"/>
        </w:rPr>
        <w:t>in</w:t>
      </w:r>
      <w:r w:rsidRPr="00BD35C8">
        <w:rPr>
          <w:rFonts w:ascii="Arial" w:hAnsi="Arial" w:cs="Arial"/>
          <w:spacing w:val="-5"/>
        </w:rPr>
        <w:t xml:space="preserve"> </w:t>
      </w:r>
      <w:r w:rsidRPr="00BD35C8">
        <w:rPr>
          <w:rFonts w:ascii="Arial" w:hAnsi="Arial" w:cs="Arial"/>
        </w:rPr>
        <w:t>part</w:t>
      </w:r>
      <w:r w:rsidRPr="00BD35C8">
        <w:rPr>
          <w:rFonts w:ascii="Arial" w:hAnsi="Arial" w:cs="Arial"/>
          <w:spacing w:val="-4"/>
        </w:rPr>
        <w:t xml:space="preserve"> </w:t>
      </w:r>
      <w:r w:rsidRPr="00BD35C8">
        <w:rPr>
          <w:rFonts w:ascii="Arial" w:hAnsi="Arial" w:cs="Arial"/>
        </w:rPr>
        <w:t>I</w:t>
      </w:r>
      <w:r w:rsidRPr="00BD35C8">
        <w:rPr>
          <w:rFonts w:ascii="Arial" w:hAnsi="Arial" w:cs="Arial"/>
          <w:spacing w:val="-2"/>
        </w:rPr>
        <w:t xml:space="preserve"> </w:t>
      </w:r>
      <w:r w:rsidRPr="00BD35C8">
        <w:rPr>
          <w:rFonts w:ascii="Arial" w:hAnsi="Arial" w:cs="Arial"/>
        </w:rPr>
        <w:t>of</w:t>
      </w:r>
      <w:r w:rsidRPr="00BD35C8">
        <w:rPr>
          <w:rFonts w:ascii="Arial" w:hAnsi="Arial" w:cs="Arial"/>
          <w:spacing w:val="-4"/>
        </w:rPr>
        <w:t xml:space="preserve"> </w:t>
      </w:r>
      <w:r w:rsidRPr="00BD35C8">
        <w:rPr>
          <w:rFonts w:ascii="Arial" w:hAnsi="Arial" w:cs="Arial"/>
        </w:rPr>
        <w:t>an</w:t>
      </w:r>
      <w:r w:rsidRPr="00BD35C8">
        <w:rPr>
          <w:rFonts w:ascii="Arial" w:hAnsi="Arial" w:cs="Arial"/>
          <w:spacing w:val="-3"/>
        </w:rPr>
        <w:t xml:space="preserve"> </w:t>
      </w:r>
      <w:r w:rsidR="00391580">
        <w:rPr>
          <w:rFonts w:ascii="Arial" w:hAnsi="Arial" w:cs="Arial"/>
        </w:rPr>
        <w:t>EHCP</w:t>
      </w:r>
      <w:r w:rsidRPr="00BD35C8">
        <w:rPr>
          <w:rFonts w:ascii="Arial" w:hAnsi="Arial" w:cs="Arial"/>
        </w:rPr>
        <w:t>. However, the burden of proof depends on the type of school or educational placement chosen.</w:t>
      </w:r>
    </w:p>
    <w:p w14:paraId="181DB35F" w14:textId="77777777" w:rsidR="00CC4EC0" w:rsidRPr="00BD35C8" w:rsidRDefault="00CC4EC0">
      <w:pPr>
        <w:pStyle w:val="BodyText"/>
        <w:rPr>
          <w:rFonts w:ascii="Arial" w:hAnsi="Arial" w:cs="Arial"/>
        </w:rPr>
      </w:pPr>
    </w:p>
    <w:p w14:paraId="608BAFF0" w14:textId="48055789" w:rsidR="00CC4EC0" w:rsidRPr="00BD35C8" w:rsidRDefault="00031FD7" w:rsidP="00082BCF">
      <w:pPr>
        <w:pStyle w:val="BodyText"/>
        <w:ind w:left="112"/>
        <w:rPr>
          <w:rFonts w:ascii="Arial" w:hAnsi="Arial" w:cs="Arial"/>
        </w:rPr>
      </w:pPr>
      <w:r w:rsidRPr="00BD35C8">
        <w:rPr>
          <w:rFonts w:ascii="Arial" w:hAnsi="Arial" w:cs="Arial"/>
        </w:rPr>
        <w:t>NB:</w:t>
      </w:r>
      <w:r w:rsidRPr="00BD35C8">
        <w:rPr>
          <w:rFonts w:ascii="Arial" w:hAnsi="Arial" w:cs="Arial"/>
          <w:spacing w:val="-8"/>
        </w:rPr>
        <w:t xml:space="preserve"> </w:t>
      </w:r>
      <w:r w:rsidRPr="00BD35C8">
        <w:rPr>
          <w:rFonts w:ascii="Arial" w:hAnsi="Arial" w:cs="Arial"/>
        </w:rPr>
        <w:t>A</w:t>
      </w:r>
      <w:r w:rsidRPr="00BD35C8">
        <w:rPr>
          <w:rFonts w:ascii="Arial" w:hAnsi="Arial" w:cs="Arial"/>
          <w:spacing w:val="-5"/>
        </w:rPr>
        <w:t xml:space="preserve"> </w:t>
      </w:r>
      <w:r w:rsidRPr="00BD35C8">
        <w:rPr>
          <w:rFonts w:ascii="Arial" w:hAnsi="Arial" w:cs="Arial"/>
        </w:rPr>
        <w:t>school</w:t>
      </w:r>
      <w:r w:rsidRPr="00BD35C8">
        <w:rPr>
          <w:rFonts w:ascii="Arial" w:hAnsi="Arial" w:cs="Arial"/>
          <w:spacing w:val="-3"/>
        </w:rPr>
        <w:t xml:space="preserve"> </w:t>
      </w:r>
      <w:r w:rsidRPr="00BD35C8">
        <w:rPr>
          <w:rFonts w:ascii="Arial" w:hAnsi="Arial" w:cs="Arial"/>
        </w:rPr>
        <w:t>or</w:t>
      </w:r>
      <w:r w:rsidRPr="00BD35C8">
        <w:rPr>
          <w:rFonts w:ascii="Arial" w:hAnsi="Arial" w:cs="Arial"/>
          <w:spacing w:val="-7"/>
        </w:rPr>
        <w:t xml:space="preserve"> </w:t>
      </w:r>
      <w:r w:rsidRPr="00BD35C8">
        <w:rPr>
          <w:rFonts w:ascii="Arial" w:hAnsi="Arial" w:cs="Arial"/>
        </w:rPr>
        <w:t>educational</w:t>
      </w:r>
      <w:r w:rsidRPr="00BD35C8">
        <w:rPr>
          <w:rFonts w:ascii="Arial" w:hAnsi="Arial" w:cs="Arial"/>
          <w:spacing w:val="-3"/>
        </w:rPr>
        <w:t xml:space="preserve"> </w:t>
      </w:r>
      <w:r w:rsidRPr="00BD35C8">
        <w:rPr>
          <w:rFonts w:ascii="Arial" w:hAnsi="Arial" w:cs="Arial"/>
        </w:rPr>
        <w:t>establishment</w:t>
      </w:r>
      <w:r w:rsidRPr="00BD35C8">
        <w:rPr>
          <w:rFonts w:ascii="Arial" w:hAnsi="Arial" w:cs="Arial"/>
          <w:spacing w:val="-7"/>
        </w:rPr>
        <w:t xml:space="preserve"> </w:t>
      </w:r>
      <w:r w:rsidRPr="00BD35C8">
        <w:rPr>
          <w:rFonts w:ascii="Arial" w:hAnsi="Arial" w:cs="Arial"/>
        </w:rPr>
        <w:t>will</w:t>
      </w:r>
      <w:r w:rsidRPr="00BD35C8">
        <w:rPr>
          <w:rFonts w:ascii="Arial" w:hAnsi="Arial" w:cs="Arial"/>
          <w:spacing w:val="-1"/>
        </w:rPr>
        <w:t xml:space="preserve"> </w:t>
      </w:r>
      <w:r w:rsidRPr="00BD35C8">
        <w:rPr>
          <w:rFonts w:ascii="Arial" w:hAnsi="Arial" w:cs="Arial"/>
        </w:rPr>
        <w:t>not</w:t>
      </w:r>
      <w:r w:rsidRPr="00BD35C8">
        <w:rPr>
          <w:rFonts w:ascii="Arial" w:hAnsi="Arial" w:cs="Arial"/>
          <w:spacing w:val="-6"/>
        </w:rPr>
        <w:t xml:space="preserve"> </w:t>
      </w:r>
      <w:r w:rsidRPr="00BD35C8">
        <w:rPr>
          <w:rFonts w:ascii="Arial" w:hAnsi="Arial" w:cs="Arial"/>
        </w:rPr>
        <w:t>be</w:t>
      </w:r>
      <w:r w:rsidRPr="00BD35C8">
        <w:rPr>
          <w:rFonts w:ascii="Arial" w:hAnsi="Arial" w:cs="Arial"/>
          <w:spacing w:val="-5"/>
        </w:rPr>
        <w:t xml:space="preserve"> </w:t>
      </w:r>
      <w:r w:rsidRPr="00BD35C8">
        <w:rPr>
          <w:rFonts w:ascii="Arial" w:hAnsi="Arial" w:cs="Arial"/>
        </w:rPr>
        <w:t>named</w:t>
      </w:r>
      <w:r w:rsidRPr="00BD35C8">
        <w:rPr>
          <w:rFonts w:ascii="Arial" w:hAnsi="Arial" w:cs="Arial"/>
          <w:spacing w:val="-5"/>
        </w:rPr>
        <w:t xml:space="preserve"> </w:t>
      </w:r>
      <w:r w:rsidRPr="00BD35C8">
        <w:rPr>
          <w:rFonts w:ascii="Arial" w:hAnsi="Arial" w:cs="Arial"/>
        </w:rPr>
        <w:t>in</w:t>
      </w:r>
      <w:r w:rsidRPr="00BD35C8">
        <w:rPr>
          <w:rFonts w:ascii="Arial" w:hAnsi="Arial" w:cs="Arial"/>
          <w:spacing w:val="-5"/>
        </w:rPr>
        <w:t xml:space="preserve"> </w:t>
      </w:r>
      <w:r w:rsidRPr="00BD35C8">
        <w:rPr>
          <w:rFonts w:ascii="Arial" w:hAnsi="Arial" w:cs="Arial"/>
        </w:rPr>
        <w:t>a</w:t>
      </w:r>
      <w:r w:rsidRPr="00BD35C8">
        <w:rPr>
          <w:rFonts w:ascii="Arial" w:hAnsi="Arial" w:cs="Arial"/>
          <w:spacing w:val="-7"/>
        </w:rPr>
        <w:t xml:space="preserve"> </w:t>
      </w:r>
      <w:r w:rsidRPr="00BD35C8">
        <w:rPr>
          <w:rFonts w:ascii="Arial" w:hAnsi="Arial" w:cs="Arial"/>
        </w:rPr>
        <w:t>‘draft’</w:t>
      </w:r>
      <w:r w:rsidRPr="00BD35C8">
        <w:rPr>
          <w:rFonts w:ascii="Arial" w:hAnsi="Arial" w:cs="Arial"/>
          <w:spacing w:val="-4"/>
        </w:rPr>
        <w:t xml:space="preserve"> </w:t>
      </w:r>
      <w:r w:rsidRPr="00BD35C8">
        <w:rPr>
          <w:rFonts w:ascii="Arial" w:hAnsi="Arial" w:cs="Arial"/>
          <w:spacing w:val="-5"/>
        </w:rPr>
        <w:t>EHC</w:t>
      </w:r>
      <w:r w:rsidR="00082BCF">
        <w:rPr>
          <w:rFonts w:ascii="Arial" w:hAnsi="Arial" w:cs="Arial"/>
        </w:rPr>
        <w:t>P</w:t>
      </w:r>
      <w:r w:rsidRPr="00BD35C8">
        <w:rPr>
          <w:rFonts w:ascii="Arial" w:hAnsi="Arial" w:cs="Arial"/>
          <w:spacing w:val="-2"/>
        </w:rPr>
        <w:t>.</w:t>
      </w:r>
    </w:p>
    <w:p w14:paraId="69E9734F" w14:textId="77777777" w:rsidR="00CC4EC0" w:rsidRPr="00BD35C8" w:rsidRDefault="00CC4EC0">
      <w:pPr>
        <w:pStyle w:val="BodyText"/>
        <w:rPr>
          <w:rFonts w:ascii="Arial" w:hAnsi="Arial" w:cs="Arial"/>
        </w:rPr>
      </w:pPr>
    </w:p>
    <w:p w14:paraId="3BF997D5" w14:textId="1638B8B5" w:rsidR="00CC4EC0" w:rsidRPr="00BD35C8" w:rsidRDefault="00031FD7">
      <w:pPr>
        <w:pStyle w:val="BodyText"/>
        <w:spacing w:before="1" w:line="325" w:lineRule="exact"/>
        <w:ind w:left="112"/>
        <w:rPr>
          <w:rFonts w:ascii="Arial" w:hAnsi="Arial" w:cs="Arial"/>
        </w:rPr>
      </w:pPr>
      <w:r w:rsidRPr="00BD35C8">
        <w:rPr>
          <w:rFonts w:ascii="Arial" w:hAnsi="Arial" w:cs="Arial"/>
        </w:rPr>
        <w:t>An</w:t>
      </w:r>
      <w:r w:rsidRPr="00BD35C8">
        <w:rPr>
          <w:rFonts w:ascii="Arial" w:hAnsi="Arial" w:cs="Arial"/>
          <w:spacing w:val="-7"/>
        </w:rPr>
        <w:t xml:space="preserve"> </w:t>
      </w:r>
      <w:r w:rsidRPr="00BD35C8">
        <w:rPr>
          <w:rFonts w:ascii="Arial" w:hAnsi="Arial" w:cs="Arial"/>
        </w:rPr>
        <w:t>educational</w:t>
      </w:r>
      <w:r w:rsidRPr="00BD35C8">
        <w:rPr>
          <w:rFonts w:ascii="Arial" w:hAnsi="Arial" w:cs="Arial"/>
          <w:spacing w:val="-4"/>
        </w:rPr>
        <w:t xml:space="preserve"> </w:t>
      </w:r>
      <w:r w:rsidRPr="00BD35C8">
        <w:rPr>
          <w:rFonts w:ascii="Arial" w:hAnsi="Arial" w:cs="Arial"/>
        </w:rPr>
        <w:t>establishment</w:t>
      </w:r>
      <w:r w:rsidRPr="00BD35C8">
        <w:rPr>
          <w:rFonts w:ascii="Arial" w:hAnsi="Arial" w:cs="Arial"/>
          <w:spacing w:val="-6"/>
        </w:rPr>
        <w:t xml:space="preserve"> </w:t>
      </w:r>
      <w:r w:rsidRPr="00BD35C8">
        <w:rPr>
          <w:rFonts w:ascii="Arial" w:hAnsi="Arial" w:cs="Arial"/>
        </w:rPr>
        <w:t>will</w:t>
      </w:r>
      <w:r w:rsidRPr="00BD35C8">
        <w:rPr>
          <w:rFonts w:ascii="Arial" w:hAnsi="Arial" w:cs="Arial"/>
          <w:spacing w:val="-7"/>
        </w:rPr>
        <w:t xml:space="preserve"> </w:t>
      </w:r>
      <w:r w:rsidRPr="00BD35C8">
        <w:rPr>
          <w:rFonts w:ascii="Arial" w:hAnsi="Arial" w:cs="Arial"/>
        </w:rPr>
        <w:t>only</w:t>
      </w:r>
      <w:r w:rsidRPr="00BD35C8">
        <w:rPr>
          <w:rFonts w:ascii="Arial" w:hAnsi="Arial" w:cs="Arial"/>
          <w:spacing w:val="-4"/>
        </w:rPr>
        <w:t xml:space="preserve"> </w:t>
      </w:r>
      <w:r w:rsidRPr="00BD35C8">
        <w:rPr>
          <w:rFonts w:ascii="Arial" w:hAnsi="Arial" w:cs="Arial"/>
        </w:rPr>
        <w:t>be</w:t>
      </w:r>
      <w:r w:rsidRPr="00BD35C8">
        <w:rPr>
          <w:rFonts w:ascii="Arial" w:hAnsi="Arial" w:cs="Arial"/>
          <w:spacing w:val="-5"/>
        </w:rPr>
        <w:t xml:space="preserve"> </w:t>
      </w:r>
      <w:r w:rsidRPr="00BD35C8">
        <w:rPr>
          <w:rFonts w:ascii="Arial" w:hAnsi="Arial" w:cs="Arial"/>
        </w:rPr>
        <w:t>named</w:t>
      </w:r>
      <w:r w:rsidRPr="00BD35C8">
        <w:rPr>
          <w:rFonts w:ascii="Arial" w:hAnsi="Arial" w:cs="Arial"/>
          <w:spacing w:val="-5"/>
        </w:rPr>
        <w:t xml:space="preserve"> </w:t>
      </w:r>
      <w:r w:rsidRPr="00BD35C8">
        <w:rPr>
          <w:rFonts w:ascii="Arial" w:hAnsi="Arial" w:cs="Arial"/>
        </w:rPr>
        <w:t>in</w:t>
      </w:r>
      <w:r w:rsidRPr="00BD35C8">
        <w:rPr>
          <w:rFonts w:ascii="Arial" w:hAnsi="Arial" w:cs="Arial"/>
          <w:spacing w:val="-5"/>
        </w:rPr>
        <w:t xml:space="preserve"> </w:t>
      </w:r>
      <w:r w:rsidRPr="00BD35C8">
        <w:rPr>
          <w:rFonts w:ascii="Arial" w:hAnsi="Arial" w:cs="Arial"/>
        </w:rPr>
        <w:t>a</w:t>
      </w:r>
      <w:r w:rsidRPr="00BD35C8">
        <w:rPr>
          <w:rFonts w:ascii="Arial" w:hAnsi="Arial" w:cs="Arial"/>
          <w:spacing w:val="-7"/>
        </w:rPr>
        <w:t xml:space="preserve"> </w:t>
      </w:r>
      <w:r w:rsidRPr="00BD35C8">
        <w:rPr>
          <w:rFonts w:ascii="Arial" w:hAnsi="Arial" w:cs="Arial"/>
        </w:rPr>
        <w:t>‘final’</w:t>
      </w:r>
      <w:r w:rsidRPr="00BD35C8">
        <w:rPr>
          <w:rFonts w:ascii="Arial" w:hAnsi="Arial" w:cs="Arial"/>
          <w:spacing w:val="-4"/>
        </w:rPr>
        <w:t xml:space="preserve"> </w:t>
      </w:r>
      <w:r w:rsidR="00391580">
        <w:rPr>
          <w:rFonts w:ascii="Arial" w:hAnsi="Arial" w:cs="Arial"/>
        </w:rPr>
        <w:t>EHCP</w:t>
      </w:r>
      <w:r w:rsidRPr="00BD35C8">
        <w:rPr>
          <w:rFonts w:ascii="Arial" w:hAnsi="Arial" w:cs="Arial"/>
          <w:spacing w:val="-5"/>
        </w:rPr>
        <w:t xml:space="preserve"> </w:t>
      </w:r>
      <w:r w:rsidRPr="00BD35C8">
        <w:rPr>
          <w:rFonts w:ascii="Arial" w:hAnsi="Arial" w:cs="Arial"/>
          <w:spacing w:val="-2"/>
        </w:rPr>
        <w:t>because</w:t>
      </w:r>
    </w:p>
    <w:p w14:paraId="7142A310" w14:textId="77777777" w:rsidR="00CC4EC0" w:rsidRPr="00BD35C8" w:rsidRDefault="00031FD7">
      <w:pPr>
        <w:pStyle w:val="BodyText"/>
        <w:spacing w:line="325" w:lineRule="exact"/>
        <w:ind w:left="112"/>
        <w:rPr>
          <w:rFonts w:ascii="Arial" w:hAnsi="Arial" w:cs="Arial"/>
        </w:rPr>
      </w:pPr>
      <w:r w:rsidRPr="00BD35C8">
        <w:rPr>
          <w:rFonts w:ascii="Arial" w:hAnsi="Arial" w:cs="Arial"/>
        </w:rPr>
        <w:t>the</w:t>
      </w:r>
      <w:r w:rsidRPr="00BD35C8">
        <w:rPr>
          <w:rFonts w:ascii="Arial" w:hAnsi="Arial" w:cs="Arial"/>
          <w:spacing w:val="-4"/>
        </w:rPr>
        <w:t xml:space="preserve"> </w:t>
      </w:r>
      <w:r w:rsidRPr="00BD35C8">
        <w:rPr>
          <w:rFonts w:ascii="Arial" w:hAnsi="Arial" w:cs="Arial"/>
        </w:rPr>
        <w:t>EHCP</w:t>
      </w:r>
      <w:r w:rsidRPr="00BD35C8">
        <w:rPr>
          <w:rFonts w:ascii="Arial" w:hAnsi="Arial" w:cs="Arial"/>
          <w:spacing w:val="-5"/>
        </w:rPr>
        <w:t xml:space="preserve"> </w:t>
      </w:r>
      <w:r w:rsidRPr="00BD35C8">
        <w:rPr>
          <w:rFonts w:ascii="Arial" w:hAnsi="Arial" w:cs="Arial"/>
        </w:rPr>
        <w:t>process</w:t>
      </w:r>
      <w:r w:rsidRPr="00BD35C8">
        <w:rPr>
          <w:rFonts w:ascii="Arial" w:hAnsi="Arial" w:cs="Arial"/>
          <w:spacing w:val="-4"/>
        </w:rPr>
        <w:t xml:space="preserve"> </w:t>
      </w:r>
      <w:r w:rsidRPr="00BD35C8">
        <w:rPr>
          <w:rFonts w:ascii="Arial" w:hAnsi="Arial" w:cs="Arial"/>
        </w:rPr>
        <w:t>is</w:t>
      </w:r>
      <w:r w:rsidRPr="00BD35C8">
        <w:rPr>
          <w:rFonts w:ascii="Arial" w:hAnsi="Arial" w:cs="Arial"/>
          <w:spacing w:val="-3"/>
        </w:rPr>
        <w:t xml:space="preserve"> </w:t>
      </w:r>
      <w:r w:rsidRPr="00BD35C8">
        <w:rPr>
          <w:rFonts w:ascii="Arial" w:hAnsi="Arial" w:cs="Arial"/>
          <w:spacing w:val="-2"/>
        </w:rPr>
        <w:t>sequential.</w:t>
      </w:r>
    </w:p>
    <w:p w14:paraId="2476911A" w14:textId="77777777" w:rsidR="00CC4EC0" w:rsidRPr="00BD35C8" w:rsidRDefault="00CC4EC0">
      <w:pPr>
        <w:pStyle w:val="BodyText"/>
        <w:rPr>
          <w:rFonts w:ascii="Arial" w:hAnsi="Arial" w:cs="Arial"/>
        </w:rPr>
      </w:pPr>
    </w:p>
    <w:p w14:paraId="73A968AF" w14:textId="77777777" w:rsidR="00CC4EC0" w:rsidRPr="00BD35C8" w:rsidRDefault="00031FD7">
      <w:pPr>
        <w:pStyle w:val="BodyText"/>
        <w:ind w:left="112" w:right="103"/>
        <w:rPr>
          <w:rFonts w:ascii="Arial" w:hAnsi="Arial" w:cs="Arial"/>
        </w:rPr>
      </w:pPr>
      <w:r w:rsidRPr="00BD35C8">
        <w:rPr>
          <w:rFonts w:ascii="Arial" w:hAnsi="Arial" w:cs="Arial"/>
        </w:rPr>
        <w:t>In other words, it is believed that once a child or young person’s SEN or ‘needs’</w:t>
      </w:r>
      <w:r w:rsidRPr="00BD35C8">
        <w:rPr>
          <w:rFonts w:ascii="Arial" w:hAnsi="Arial" w:cs="Arial"/>
          <w:spacing w:val="-3"/>
        </w:rPr>
        <w:t xml:space="preserve"> </w:t>
      </w:r>
      <w:r w:rsidRPr="00BD35C8">
        <w:rPr>
          <w:rFonts w:ascii="Arial" w:hAnsi="Arial" w:cs="Arial"/>
        </w:rPr>
        <w:t>(part</w:t>
      </w:r>
      <w:r w:rsidRPr="00BD35C8">
        <w:rPr>
          <w:rFonts w:ascii="Arial" w:hAnsi="Arial" w:cs="Arial"/>
          <w:spacing w:val="-4"/>
        </w:rPr>
        <w:t xml:space="preserve"> </w:t>
      </w:r>
      <w:r w:rsidRPr="00BD35C8">
        <w:rPr>
          <w:rFonts w:ascii="Arial" w:hAnsi="Arial" w:cs="Arial"/>
        </w:rPr>
        <w:t>B)</w:t>
      </w:r>
      <w:r w:rsidRPr="00BD35C8">
        <w:rPr>
          <w:rFonts w:ascii="Arial" w:hAnsi="Arial" w:cs="Arial"/>
          <w:spacing w:val="-3"/>
        </w:rPr>
        <w:t xml:space="preserve"> </w:t>
      </w:r>
      <w:r w:rsidRPr="00BD35C8">
        <w:rPr>
          <w:rFonts w:ascii="Arial" w:hAnsi="Arial" w:cs="Arial"/>
        </w:rPr>
        <w:t>have</w:t>
      </w:r>
      <w:r w:rsidRPr="00BD35C8">
        <w:rPr>
          <w:rFonts w:ascii="Arial" w:hAnsi="Arial" w:cs="Arial"/>
          <w:spacing w:val="-3"/>
        </w:rPr>
        <w:t xml:space="preserve"> </w:t>
      </w:r>
      <w:r w:rsidRPr="00BD35C8">
        <w:rPr>
          <w:rFonts w:ascii="Arial" w:hAnsi="Arial" w:cs="Arial"/>
        </w:rPr>
        <w:t>been</w:t>
      </w:r>
      <w:r w:rsidRPr="00BD35C8">
        <w:rPr>
          <w:rFonts w:ascii="Arial" w:hAnsi="Arial" w:cs="Arial"/>
          <w:spacing w:val="-2"/>
        </w:rPr>
        <w:t xml:space="preserve"> </w:t>
      </w:r>
      <w:r w:rsidRPr="00BD35C8">
        <w:rPr>
          <w:rFonts w:ascii="Arial" w:hAnsi="Arial" w:cs="Arial"/>
        </w:rPr>
        <w:t>identified</w:t>
      </w:r>
      <w:r w:rsidRPr="00BD35C8">
        <w:rPr>
          <w:rFonts w:ascii="Arial" w:hAnsi="Arial" w:cs="Arial"/>
          <w:spacing w:val="-5"/>
        </w:rPr>
        <w:t xml:space="preserve"> </w:t>
      </w:r>
      <w:r w:rsidRPr="00BD35C8">
        <w:rPr>
          <w:rFonts w:ascii="Arial" w:hAnsi="Arial" w:cs="Arial"/>
        </w:rPr>
        <w:t>as</w:t>
      </w:r>
      <w:r w:rsidRPr="00BD35C8">
        <w:rPr>
          <w:rFonts w:ascii="Arial" w:hAnsi="Arial" w:cs="Arial"/>
          <w:spacing w:val="-3"/>
        </w:rPr>
        <w:t xml:space="preserve"> </w:t>
      </w:r>
      <w:r w:rsidRPr="00BD35C8">
        <w:rPr>
          <w:rFonts w:ascii="Arial" w:hAnsi="Arial" w:cs="Arial"/>
        </w:rPr>
        <w:t>part</w:t>
      </w:r>
      <w:r w:rsidRPr="00BD35C8">
        <w:rPr>
          <w:rFonts w:ascii="Arial" w:hAnsi="Arial" w:cs="Arial"/>
          <w:spacing w:val="-4"/>
        </w:rPr>
        <w:t xml:space="preserve"> </w:t>
      </w:r>
      <w:r w:rsidRPr="00BD35C8">
        <w:rPr>
          <w:rFonts w:ascii="Arial" w:hAnsi="Arial" w:cs="Arial"/>
        </w:rPr>
        <w:t>of</w:t>
      </w:r>
      <w:r w:rsidRPr="00BD35C8">
        <w:rPr>
          <w:rFonts w:ascii="Arial" w:hAnsi="Arial" w:cs="Arial"/>
          <w:spacing w:val="-2"/>
        </w:rPr>
        <w:t xml:space="preserve"> </w:t>
      </w:r>
      <w:r w:rsidRPr="00BD35C8">
        <w:rPr>
          <w:rFonts w:ascii="Arial" w:hAnsi="Arial" w:cs="Arial"/>
        </w:rPr>
        <w:t>the</w:t>
      </w:r>
      <w:r w:rsidRPr="00BD35C8">
        <w:rPr>
          <w:rFonts w:ascii="Arial" w:hAnsi="Arial" w:cs="Arial"/>
          <w:spacing w:val="-2"/>
        </w:rPr>
        <w:t xml:space="preserve"> </w:t>
      </w:r>
      <w:r w:rsidRPr="00BD35C8">
        <w:rPr>
          <w:rFonts w:ascii="Arial" w:hAnsi="Arial" w:cs="Arial"/>
        </w:rPr>
        <w:t>assessment</w:t>
      </w:r>
      <w:r w:rsidRPr="00BD35C8">
        <w:rPr>
          <w:rFonts w:ascii="Arial" w:hAnsi="Arial" w:cs="Arial"/>
          <w:spacing w:val="-2"/>
        </w:rPr>
        <w:t xml:space="preserve"> </w:t>
      </w:r>
      <w:r w:rsidRPr="00BD35C8">
        <w:rPr>
          <w:rFonts w:ascii="Arial" w:hAnsi="Arial" w:cs="Arial"/>
        </w:rPr>
        <w:t>process,</w:t>
      </w:r>
      <w:r w:rsidRPr="00BD35C8">
        <w:rPr>
          <w:rFonts w:ascii="Arial" w:hAnsi="Arial" w:cs="Arial"/>
          <w:spacing w:val="-1"/>
        </w:rPr>
        <w:t xml:space="preserve"> </w:t>
      </w:r>
      <w:r w:rsidRPr="00BD35C8">
        <w:rPr>
          <w:rFonts w:ascii="Arial" w:hAnsi="Arial" w:cs="Arial"/>
        </w:rPr>
        <w:t>it</w:t>
      </w:r>
      <w:r w:rsidRPr="00BD35C8">
        <w:rPr>
          <w:rFonts w:ascii="Arial" w:hAnsi="Arial" w:cs="Arial"/>
          <w:spacing w:val="-4"/>
        </w:rPr>
        <w:t xml:space="preserve"> </w:t>
      </w:r>
      <w:r w:rsidRPr="00BD35C8">
        <w:rPr>
          <w:rFonts w:ascii="Arial" w:hAnsi="Arial" w:cs="Arial"/>
        </w:rPr>
        <w:t>is then possible to determine the level of ‘provision’ required to meet that ‘need’ (part F). Once ‘need’ and ‘provision’ have been agreed, it will then become evident, to all involved in the process, where that child or young person’s ‘needs are best met.</w:t>
      </w:r>
    </w:p>
    <w:p w14:paraId="45220466" w14:textId="77777777" w:rsidR="00CC4EC0" w:rsidRPr="00BD35C8" w:rsidRDefault="00CC4EC0">
      <w:pPr>
        <w:pStyle w:val="BodyText"/>
        <w:spacing w:before="11"/>
        <w:rPr>
          <w:rFonts w:ascii="Arial" w:hAnsi="Arial" w:cs="Arial"/>
          <w:sz w:val="27"/>
        </w:rPr>
      </w:pPr>
    </w:p>
    <w:p w14:paraId="450F9C97" w14:textId="77777777" w:rsidR="00CC4EC0" w:rsidRPr="00BD35C8" w:rsidRDefault="00031FD7">
      <w:pPr>
        <w:pStyle w:val="BodyText"/>
        <w:ind w:left="112"/>
        <w:rPr>
          <w:rFonts w:ascii="Arial" w:hAnsi="Arial" w:cs="Arial"/>
        </w:rPr>
      </w:pPr>
      <w:r w:rsidRPr="00BD35C8">
        <w:rPr>
          <w:rFonts w:ascii="Arial" w:hAnsi="Arial" w:cs="Arial"/>
        </w:rPr>
        <w:t>In</w:t>
      </w:r>
      <w:r w:rsidRPr="00BD35C8">
        <w:rPr>
          <w:rFonts w:ascii="Arial" w:hAnsi="Arial" w:cs="Arial"/>
          <w:spacing w:val="-2"/>
        </w:rPr>
        <w:t xml:space="preserve"> </w:t>
      </w:r>
      <w:r w:rsidRPr="00BD35C8">
        <w:rPr>
          <w:rFonts w:ascii="Arial" w:hAnsi="Arial" w:cs="Arial"/>
        </w:rPr>
        <w:t>brief,</w:t>
      </w:r>
      <w:r w:rsidRPr="00BD35C8">
        <w:rPr>
          <w:rFonts w:ascii="Arial" w:hAnsi="Arial" w:cs="Arial"/>
          <w:spacing w:val="-1"/>
        </w:rPr>
        <w:t xml:space="preserve"> </w:t>
      </w:r>
      <w:r w:rsidRPr="00BD35C8">
        <w:rPr>
          <w:rFonts w:ascii="Arial" w:hAnsi="Arial" w:cs="Arial"/>
        </w:rPr>
        <w:t>it</w:t>
      </w:r>
      <w:r w:rsidRPr="00BD35C8">
        <w:rPr>
          <w:rFonts w:ascii="Arial" w:hAnsi="Arial" w:cs="Arial"/>
          <w:spacing w:val="-3"/>
        </w:rPr>
        <w:t xml:space="preserve"> </w:t>
      </w:r>
      <w:r w:rsidRPr="00BD35C8">
        <w:rPr>
          <w:rFonts w:ascii="Arial" w:hAnsi="Arial" w:cs="Arial"/>
        </w:rPr>
        <w:t>is</w:t>
      </w:r>
      <w:r w:rsidRPr="00BD35C8">
        <w:rPr>
          <w:rFonts w:ascii="Arial" w:hAnsi="Arial" w:cs="Arial"/>
          <w:spacing w:val="-3"/>
        </w:rPr>
        <w:t xml:space="preserve"> </w:t>
      </w:r>
      <w:r w:rsidRPr="00BD35C8">
        <w:rPr>
          <w:rFonts w:ascii="Arial" w:hAnsi="Arial" w:cs="Arial"/>
        </w:rPr>
        <w:t>the</w:t>
      </w:r>
      <w:r w:rsidRPr="00BD35C8">
        <w:rPr>
          <w:rFonts w:ascii="Arial" w:hAnsi="Arial" w:cs="Arial"/>
          <w:spacing w:val="-1"/>
        </w:rPr>
        <w:t xml:space="preserve"> </w:t>
      </w:r>
      <w:r w:rsidRPr="00BD35C8">
        <w:rPr>
          <w:rFonts w:ascii="Arial" w:hAnsi="Arial" w:cs="Arial"/>
        </w:rPr>
        <w:t>intention</w:t>
      </w:r>
      <w:r w:rsidRPr="00BD35C8">
        <w:rPr>
          <w:rFonts w:ascii="Arial" w:hAnsi="Arial" w:cs="Arial"/>
          <w:spacing w:val="-1"/>
        </w:rPr>
        <w:t xml:space="preserve"> </w:t>
      </w:r>
      <w:r w:rsidRPr="00BD35C8">
        <w:rPr>
          <w:rFonts w:ascii="Arial" w:hAnsi="Arial" w:cs="Arial"/>
        </w:rPr>
        <w:t>of</w:t>
      </w:r>
      <w:r w:rsidRPr="00BD35C8">
        <w:rPr>
          <w:rFonts w:ascii="Arial" w:hAnsi="Arial" w:cs="Arial"/>
          <w:spacing w:val="-1"/>
        </w:rPr>
        <w:t xml:space="preserve"> </w:t>
      </w:r>
      <w:r w:rsidRPr="00BD35C8">
        <w:rPr>
          <w:rFonts w:ascii="Arial" w:hAnsi="Arial" w:cs="Arial"/>
        </w:rPr>
        <w:t>the</w:t>
      </w:r>
      <w:r w:rsidRPr="00BD35C8">
        <w:rPr>
          <w:rFonts w:ascii="Arial" w:hAnsi="Arial" w:cs="Arial"/>
          <w:spacing w:val="-1"/>
        </w:rPr>
        <w:t xml:space="preserve"> </w:t>
      </w:r>
      <w:r w:rsidRPr="00BD35C8">
        <w:rPr>
          <w:rFonts w:ascii="Arial" w:hAnsi="Arial" w:cs="Arial"/>
        </w:rPr>
        <w:t>CAFA</w:t>
      </w:r>
      <w:r w:rsidRPr="00BD35C8">
        <w:rPr>
          <w:rFonts w:ascii="Arial" w:hAnsi="Arial" w:cs="Arial"/>
          <w:spacing w:val="-1"/>
        </w:rPr>
        <w:t xml:space="preserve"> </w:t>
      </w:r>
      <w:r w:rsidRPr="00BD35C8">
        <w:rPr>
          <w:rFonts w:ascii="Arial" w:hAnsi="Arial" w:cs="Arial"/>
        </w:rPr>
        <w:t>for</w:t>
      </w:r>
      <w:r w:rsidRPr="00BD35C8">
        <w:rPr>
          <w:rFonts w:ascii="Arial" w:hAnsi="Arial" w:cs="Arial"/>
          <w:spacing w:val="-2"/>
        </w:rPr>
        <w:t xml:space="preserve"> </w:t>
      </w:r>
      <w:r w:rsidRPr="00BD35C8">
        <w:rPr>
          <w:rFonts w:ascii="Arial" w:hAnsi="Arial" w:cs="Arial"/>
        </w:rPr>
        <w:t>the</w:t>
      </w:r>
      <w:r w:rsidRPr="00BD35C8">
        <w:rPr>
          <w:rFonts w:ascii="Arial" w:hAnsi="Arial" w:cs="Arial"/>
          <w:spacing w:val="-1"/>
        </w:rPr>
        <w:t xml:space="preserve"> </w:t>
      </w:r>
      <w:r w:rsidRPr="00BD35C8">
        <w:rPr>
          <w:rFonts w:ascii="Arial" w:hAnsi="Arial" w:cs="Arial"/>
        </w:rPr>
        <w:t>EHCP</w:t>
      </w:r>
      <w:r w:rsidRPr="00BD35C8">
        <w:rPr>
          <w:rFonts w:ascii="Arial" w:hAnsi="Arial" w:cs="Arial"/>
          <w:spacing w:val="-3"/>
        </w:rPr>
        <w:t xml:space="preserve"> </w:t>
      </w:r>
      <w:r w:rsidRPr="00BD35C8">
        <w:rPr>
          <w:rFonts w:ascii="Arial" w:hAnsi="Arial" w:cs="Arial"/>
        </w:rPr>
        <w:t>process</w:t>
      </w:r>
      <w:r w:rsidRPr="00BD35C8">
        <w:rPr>
          <w:rFonts w:ascii="Arial" w:hAnsi="Arial" w:cs="Arial"/>
          <w:spacing w:val="-2"/>
        </w:rPr>
        <w:t xml:space="preserve"> </w:t>
      </w:r>
      <w:r w:rsidRPr="00BD35C8">
        <w:rPr>
          <w:rFonts w:ascii="Arial" w:hAnsi="Arial" w:cs="Arial"/>
        </w:rPr>
        <w:t>to</w:t>
      </w:r>
      <w:r w:rsidRPr="00BD35C8">
        <w:rPr>
          <w:rFonts w:ascii="Arial" w:hAnsi="Arial" w:cs="Arial"/>
          <w:spacing w:val="-1"/>
        </w:rPr>
        <w:t xml:space="preserve"> </w:t>
      </w:r>
      <w:r w:rsidRPr="00BD35C8">
        <w:rPr>
          <w:rFonts w:ascii="Arial" w:hAnsi="Arial" w:cs="Arial"/>
        </w:rPr>
        <w:t>be</w:t>
      </w:r>
      <w:r w:rsidRPr="00BD35C8">
        <w:rPr>
          <w:rFonts w:ascii="Arial" w:hAnsi="Arial" w:cs="Arial"/>
          <w:spacing w:val="-1"/>
        </w:rPr>
        <w:t xml:space="preserve"> </w:t>
      </w:r>
      <w:r w:rsidRPr="00BD35C8">
        <w:rPr>
          <w:rFonts w:ascii="Arial" w:hAnsi="Arial" w:cs="Arial"/>
        </w:rPr>
        <w:t>‘needs’</w:t>
      </w:r>
      <w:r w:rsidRPr="00BD35C8">
        <w:rPr>
          <w:rFonts w:ascii="Arial" w:hAnsi="Arial" w:cs="Arial"/>
          <w:spacing w:val="-4"/>
        </w:rPr>
        <w:t xml:space="preserve"> </w:t>
      </w:r>
      <w:r w:rsidRPr="00BD35C8">
        <w:rPr>
          <w:rFonts w:ascii="Arial" w:hAnsi="Arial" w:cs="Arial"/>
        </w:rPr>
        <w:t>led and</w:t>
      </w:r>
      <w:r w:rsidRPr="00BD35C8">
        <w:rPr>
          <w:rFonts w:ascii="Arial" w:hAnsi="Arial" w:cs="Arial"/>
          <w:spacing w:val="-3"/>
        </w:rPr>
        <w:t xml:space="preserve"> </w:t>
      </w:r>
      <w:r w:rsidRPr="00BD35C8">
        <w:rPr>
          <w:rFonts w:ascii="Arial" w:hAnsi="Arial" w:cs="Arial"/>
        </w:rPr>
        <w:t>not</w:t>
      </w:r>
      <w:r w:rsidRPr="00BD35C8">
        <w:rPr>
          <w:rFonts w:ascii="Arial" w:hAnsi="Arial" w:cs="Arial"/>
          <w:spacing w:val="-4"/>
        </w:rPr>
        <w:t xml:space="preserve"> </w:t>
      </w:r>
      <w:r w:rsidRPr="00BD35C8">
        <w:rPr>
          <w:rFonts w:ascii="Arial" w:hAnsi="Arial" w:cs="Arial"/>
        </w:rPr>
        <w:t>‘resource’</w:t>
      </w:r>
      <w:r w:rsidRPr="00BD35C8">
        <w:rPr>
          <w:rFonts w:ascii="Arial" w:hAnsi="Arial" w:cs="Arial"/>
          <w:spacing w:val="-5"/>
        </w:rPr>
        <w:t xml:space="preserve"> </w:t>
      </w:r>
      <w:r w:rsidRPr="00BD35C8">
        <w:rPr>
          <w:rFonts w:ascii="Arial" w:hAnsi="Arial" w:cs="Arial"/>
        </w:rPr>
        <w:t>led</w:t>
      </w:r>
      <w:r w:rsidRPr="00BD35C8">
        <w:rPr>
          <w:rFonts w:ascii="Arial" w:hAnsi="Arial" w:cs="Arial"/>
          <w:spacing w:val="-3"/>
        </w:rPr>
        <w:t xml:space="preserve"> </w:t>
      </w:r>
      <w:r w:rsidRPr="00BD35C8">
        <w:rPr>
          <w:rFonts w:ascii="Arial" w:hAnsi="Arial" w:cs="Arial"/>
        </w:rPr>
        <w:t>so</w:t>
      </w:r>
      <w:r w:rsidRPr="00BD35C8">
        <w:rPr>
          <w:rFonts w:ascii="Arial" w:hAnsi="Arial" w:cs="Arial"/>
          <w:spacing w:val="-2"/>
        </w:rPr>
        <w:t xml:space="preserve"> </w:t>
      </w:r>
      <w:r w:rsidRPr="00BD35C8">
        <w:rPr>
          <w:rFonts w:ascii="Arial" w:hAnsi="Arial" w:cs="Arial"/>
        </w:rPr>
        <w:t>‘placement’ should</w:t>
      </w:r>
      <w:r w:rsidRPr="00BD35C8">
        <w:rPr>
          <w:rFonts w:ascii="Arial" w:hAnsi="Arial" w:cs="Arial"/>
          <w:spacing w:val="-3"/>
        </w:rPr>
        <w:t xml:space="preserve"> </w:t>
      </w:r>
      <w:r w:rsidRPr="00BD35C8">
        <w:rPr>
          <w:rFonts w:ascii="Arial" w:hAnsi="Arial" w:cs="Arial"/>
        </w:rPr>
        <w:t>be</w:t>
      </w:r>
      <w:r w:rsidRPr="00BD35C8">
        <w:rPr>
          <w:rFonts w:ascii="Arial" w:hAnsi="Arial" w:cs="Arial"/>
          <w:spacing w:val="-2"/>
        </w:rPr>
        <w:t xml:space="preserve"> </w:t>
      </w:r>
      <w:r w:rsidRPr="00BD35C8">
        <w:rPr>
          <w:rFonts w:ascii="Arial" w:hAnsi="Arial" w:cs="Arial"/>
        </w:rPr>
        <w:t>determined</w:t>
      </w:r>
      <w:r w:rsidRPr="00BD35C8">
        <w:rPr>
          <w:rFonts w:ascii="Arial" w:hAnsi="Arial" w:cs="Arial"/>
          <w:spacing w:val="-3"/>
        </w:rPr>
        <w:t xml:space="preserve"> </w:t>
      </w:r>
      <w:r w:rsidRPr="00BD35C8">
        <w:rPr>
          <w:rFonts w:ascii="Arial" w:hAnsi="Arial" w:cs="Arial"/>
        </w:rPr>
        <w:t>by</w:t>
      </w:r>
      <w:r w:rsidRPr="00BD35C8">
        <w:rPr>
          <w:rFonts w:ascii="Arial" w:hAnsi="Arial" w:cs="Arial"/>
          <w:spacing w:val="-2"/>
        </w:rPr>
        <w:t xml:space="preserve"> </w:t>
      </w:r>
      <w:r w:rsidRPr="00BD35C8">
        <w:rPr>
          <w:rFonts w:ascii="Arial" w:hAnsi="Arial" w:cs="Arial"/>
        </w:rPr>
        <w:t>the</w:t>
      </w:r>
      <w:r w:rsidRPr="00BD35C8">
        <w:rPr>
          <w:rFonts w:ascii="Arial" w:hAnsi="Arial" w:cs="Arial"/>
          <w:spacing w:val="-2"/>
        </w:rPr>
        <w:t xml:space="preserve"> </w:t>
      </w:r>
      <w:r w:rsidRPr="00BD35C8">
        <w:rPr>
          <w:rFonts w:ascii="Arial" w:hAnsi="Arial" w:cs="Arial"/>
        </w:rPr>
        <w:t>‘needs’</w:t>
      </w:r>
      <w:r w:rsidRPr="00BD35C8">
        <w:rPr>
          <w:rFonts w:ascii="Arial" w:hAnsi="Arial" w:cs="Arial"/>
          <w:spacing w:val="-3"/>
        </w:rPr>
        <w:t xml:space="preserve"> </w:t>
      </w:r>
      <w:r w:rsidRPr="00BD35C8">
        <w:rPr>
          <w:rFonts w:ascii="Arial" w:hAnsi="Arial" w:cs="Arial"/>
        </w:rPr>
        <w:t>of the child or young person and not because of the ‘resources’ available to the named establishment or LA.</w:t>
      </w:r>
    </w:p>
    <w:p w14:paraId="02F7170A" w14:textId="77777777" w:rsidR="00CC4EC0" w:rsidRPr="00BD35C8" w:rsidRDefault="00CC4EC0">
      <w:pPr>
        <w:pStyle w:val="BodyText"/>
        <w:spacing w:before="2"/>
        <w:rPr>
          <w:rFonts w:ascii="Arial" w:hAnsi="Arial" w:cs="Arial"/>
        </w:rPr>
      </w:pPr>
    </w:p>
    <w:p w14:paraId="5C3B875D" w14:textId="77777777" w:rsidR="00CC4EC0" w:rsidRPr="00BD35C8" w:rsidRDefault="00031FD7">
      <w:pPr>
        <w:pStyle w:val="BodyText"/>
        <w:ind w:left="112" w:right="178"/>
        <w:rPr>
          <w:rFonts w:ascii="Arial" w:hAnsi="Arial" w:cs="Arial"/>
        </w:rPr>
      </w:pPr>
      <w:r w:rsidRPr="00BD35C8">
        <w:rPr>
          <w:rFonts w:ascii="Arial" w:hAnsi="Arial" w:cs="Arial"/>
        </w:rPr>
        <w:t>NB: Please be aware that this will depend on your child’s individual circumstances</w:t>
      </w:r>
      <w:r w:rsidRPr="00BD35C8">
        <w:rPr>
          <w:rFonts w:ascii="Arial" w:hAnsi="Arial" w:cs="Arial"/>
          <w:spacing w:val="-4"/>
        </w:rPr>
        <w:t xml:space="preserve"> </w:t>
      </w:r>
      <w:r w:rsidRPr="00BD35C8">
        <w:rPr>
          <w:rFonts w:ascii="Arial" w:hAnsi="Arial" w:cs="Arial"/>
        </w:rPr>
        <w:t>and</w:t>
      </w:r>
      <w:r w:rsidRPr="00BD35C8">
        <w:rPr>
          <w:rFonts w:ascii="Arial" w:hAnsi="Arial" w:cs="Arial"/>
          <w:spacing w:val="-4"/>
        </w:rPr>
        <w:t xml:space="preserve"> </w:t>
      </w:r>
      <w:r w:rsidRPr="00BD35C8">
        <w:rPr>
          <w:rFonts w:ascii="Arial" w:hAnsi="Arial" w:cs="Arial"/>
        </w:rPr>
        <w:t>the</w:t>
      </w:r>
      <w:r w:rsidRPr="00BD35C8">
        <w:rPr>
          <w:rFonts w:ascii="Arial" w:hAnsi="Arial" w:cs="Arial"/>
          <w:spacing w:val="-3"/>
        </w:rPr>
        <w:t xml:space="preserve"> </w:t>
      </w:r>
      <w:r w:rsidRPr="00BD35C8">
        <w:rPr>
          <w:rFonts w:ascii="Arial" w:hAnsi="Arial" w:cs="Arial"/>
        </w:rPr>
        <w:t>resources</w:t>
      </w:r>
      <w:r w:rsidRPr="00BD35C8">
        <w:rPr>
          <w:rFonts w:ascii="Arial" w:hAnsi="Arial" w:cs="Arial"/>
          <w:spacing w:val="-3"/>
        </w:rPr>
        <w:t xml:space="preserve"> </w:t>
      </w:r>
      <w:r w:rsidRPr="00BD35C8">
        <w:rPr>
          <w:rFonts w:ascii="Arial" w:hAnsi="Arial" w:cs="Arial"/>
        </w:rPr>
        <w:t>available</w:t>
      </w:r>
      <w:r w:rsidRPr="00BD35C8">
        <w:rPr>
          <w:rFonts w:ascii="Arial" w:hAnsi="Arial" w:cs="Arial"/>
          <w:spacing w:val="-4"/>
        </w:rPr>
        <w:t xml:space="preserve"> </w:t>
      </w:r>
      <w:r w:rsidRPr="00BD35C8">
        <w:rPr>
          <w:rFonts w:ascii="Arial" w:hAnsi="Arial" w:cs="Arial"/>
        </w:rPr>
        <w:t>to</w:t>
      </w:r>
      <w:r w:rsidRPr="00BD35C8">
        <w:rPr>
          <w:rFonts w:ascii="Arial" w:hAnsi="Arial" w:cs="Arial"/>
          <w:spacing w:val="-4"/>
        </w:rPr>
        <w:t xml:space="preserve"> </w:t>
      </w:r>
      <w:r w:rsidRPr="00BD35C8">
        <w:rPr>
          <w:rFonts w:ascii="Arial" w:hAnsi="Arial" w:cs="Arial"/>
        </w:rPr>
        <w:t>your</w:t>
      </w:r>
      <w:r w:rsidRPr="00BD35C8">
        <w:rPr>
          <w:rFonts w:ascii="Arial" w:hAnsi="Arial" w:cs="Arial"/>
          <w:spacing w:val="-4"/>
        </w:rPr>
        <w:t xml:space="preserve"> </w:t>
      </w:r>
      <w:r w:rsidRPr="00BD35C8">
        <w:rPr>
          <w:rFonts w:ascii="Arial" w:hAnsi="Arial" w:cs="Arial"/>
        </w:rPr>
        <w:t>LA</w:t>
      </w:r>
      <w:r w:rsidRPr="00BD35C8">
        <w:rPr>
          <w:rFonts w:ascii="Arial" w:hAnsi="Arial" w:cs="Arial"/>
          <w:spacing w:val="-3"/>
        </w:rPr>
        <w:t xml:space="preserve"> </w:t>
      </w:r>
      <w:r w:rsidRPr="00BD35C8">
        <w:rPr>
          <w:rFonts w:ascii="Arial" w:hAnsi="Arial" w:cs="Arial"/>
        </w:rPr>
        <w:t>(which</w:t>
      </w:r>
      <w:r w:rsidRPr="00BD35C8">
        <w:rPr>
          <w:rFonts w:ascii="Arial" w:hAnsi="Arial" w:cs="Arial"/>
          <w:spacing w:val="-3"/>
        </w:rPr>
        <w:t xml:space="preserve"> </w:t>
      </w:r>
      <w:r w:rsidRPr="00BD35C8">
        <w:rPr>
          <w:rFonts w:ascii="Arial" w:hAnsi="Arial" w:cs="Arial"/>
        </w:rPr>
        <w:t>may</w:t>
      </w:r>
      <w:r w:rsidRPr="00BD35C8">
        <w:rPr>
          <w:rFonts w:ascii="Arial" w:hAnsi="Arial" w:cs="Arial"/>
          <w:spacing w:val="-3"/>
        </w:rPr>
        <w:t xml:space="preserve"> </w:t>
      </w:r>
      <w:r w:rsidRPr="00BD35C8">
        <w:rPr>
          <w:rFonts w:ascii="Arial" w:hAnsi="Arial" w:cs="Arial"/>
        </w:rPr>
        <w:t>be</w:t>
      </w:r>
      <w:r w:rsidRPr="00BD35C8">
        <w:rPr>
          <w:rFonts w:ascii="Arial" w:hAnsi="Arial" w:cs="Arial"/>
          <w:spacing w:val="-3"/>
        </w:rPr>
        <w:t xml:space="preserve"> </w:t>
      </w:r>
      <w:r w:rsidRPr="00BD35C8">
        <w:rPr>
          <w:rFonts w:ascii="Arial" w:hAnsi="Arial" w:cs="Arial"/>
        </w:rPr>
        <w:t>different to your neighbouring LA).</w:t>
      </w:r>
    </w:p>
    <w:p w14:paraId="72C4E57C" w14:textId="77777777" w:rsidR="00CC4EC0" w:rsidRPr="00BD35C8" w:rsidRDefault="00CC4EC0">
      <w:pPr>
        <w:pStyle w:val="BodyText"/>
        <w:spacing w:before="10"/>
        <w:rPr>
          <w:rFonts w:ascii="Arial" w:hAnsi="Arial" w:cs="Arial"/>
          <w:sz w:val="27"/>
        </w:rPr>
      </w:pPr>
    </w:p>
    <w:p w14:paraId="06A4A9B5" w14:textId="77777777" w:rsidR="00CC4EC0" w:rsidRPr="00BD35C8" w:rsidRDefault="00031FD7">
      <w:pPr>
        <w:pStyle w:val="BodyText"/>
        <w:ind w:left="112" w:right="178"/>
        <w:rPr>
          <w:rFonts w:ascii="Arial" w:hAnsi="Arial" w:cs="Arial"/>
        </w:rPr>
      </w:pPr>
      <w:r w:rsidRPr="00BD35C8">
        <w:rPr>
          <w:rFonts w:ascii="Arial" w:hAnsi="Arial" w:cs="Arial"/>
        </w:rPr>
        <w:t>Therefore,</w:t>
      </w:r>
      <w:r w:rsidRPr="00BD35C8">
        <w:rPr>
          <w:rFonts w:ascii="Arial" w:hAnsi="Arial" w:cs="Arial"/>
          <w:spacing w:val="-3"/>
        </w:rPr>
        <w:t xml:space="preserve"> </w:t>
      </w:r>
      <w:r w:rsidRPr="00BD35C8">
        <w:rPr>
          <w:rFonts w:ascii="Arial" w:hAnsi="Arial" w:cs="Arial"/>
        </w:rPr>
        <w:t>where</w:t>
      </w:r>
      <w:r w:rsidRPr="00BD35C8">
        <w:rPr>
          <w:rFonts w:ascii="Arial" w:hAnsi="Arial" w:cs="Arial"/>
          <w:spacing w:val="-3"/>
        </w:rPr>
        <w:t xml:space="preserve"> </w:t>
      </w:r>
      <w:r w:rsidRPr="00BD35C8">
        <w:rPr>
          <w:rFonts w:ascii="Arial" w:hAnsi="Arial" w:cs="Arial"/>
        </w:rPr>
        <w:t>there</w:t>
      </w:r>
      <w:r w:rsidRPr="00BD35C8">
        <w:rPr>
          <w:rFonts w:ascii="Arial" w:hAnsi="Arial" w:cs="Arial"/>
          <w:spacing w:val="-3"/>
        </w:rPr>
        <w:t xml:space="preserve"> </w:t>
      </w:r>
      <w:r w:rsidRPr="00BD35C8">
        <w:rPr>
          <w:rFonts w:ascii="Arial" w:hAnsi="Arial" w:cs="Arial"/>
        </w:rPr>
        <w:t>is</w:t>
      </w:r>
      <w:r w:rsidRPr="00BD35C8">
        <w:rPr>
          <w:rFonts w:ascii="Arial" w:hAnsi="Arial" w:cs="Arial"/>
          <w:spacing w:val="-4"/>
        </w:rPr>
        <w:t xml:space="preserve"> </w:t>
      </w:r>
      <w:r w:rsidRPr="00BD35C8">
        <w:rPr>
          <w:rFonts w:ascii="Arial" w:hAnsi="Arial" w:cs="Arial"/>
        </w:rPr>
        <w:t>an</w:t>
      </w:r>
      <w:r w:rsidRPr="00BD35C8">
        <w:rPr>
          <w:rFonts w:ascii="Arial" w:hAnsi="Arial" w:cs="Arial"/>
          <w:spacing w:val="-3"/>
        </w:rPr>
        <w:t xml:space="preserve"> </w:t>
      </w:r>
      <w:r w:rsidRPr="00BD35C8">
        <w:rPr>
          <w:rFonts w:ascii="Arial" w:hAnsi="Arial" w:cs="Arial"/>
        </w:rPr>
        <w:t>appeal for</w:t>
      </w:r>
      <w:r w:rsidRPr="00BD35C8">
        <w:rPr>
          <w:rFonts w:ascii="Arial" w:hAnsi="Arial" w:cs="Arial"/>
          <w:spacing w:val="-4"/>
        </w:rPr>
        <w:t xml:space="preserve"> </w:t>
      </w:r>
      <w:r w:rsidRPr="00BD35C8">
        <w:rPr>
          <w:rFonts w:ascii="Arial" w:hAnsi="Arial" w:cs="Arial"/>
        </w:rPr>
        <w:t>part</w:t>
      </w:r>
      <w:r w:rsidRPr="00BD35C8">
        <w:rPr>
          <w:rFonts w:ascii="Arial" w:hAnsi="Arial" w:cs="Arial"/>
          <w:spacing w:val="-4"/>
        </w:rPr>
        <w:t xml:space="preserve"> </w:t>
      </w:r>
      <w:r w:rsidRPr="00BD35C8">
        <w:rPr>
          <w:rFonts w:ascii="Arial" w:hAnsi="Arial" w:cs="Arial"/>
        </w:rPr>
        <w:t>I,</w:t>
      </w:r>
      <w:r w:rsidRPr="00BD35C8">
        <w:rPr>
          <w:rFonts w:ascii="Arial" w:hAnsi="Arial" w:cs="Arial"/>
          <w:spacing w:val="-2"/>
        </w:rPr>
        <w:t xml:space="preserve"> </w:t>
      </w:r>
      <w:r w:rsidRPr="00BD35C8">
        <w:rPr>
          <w:rFonts w:ascii="Arial" w:hAnsi="Arial" w:cs="Arial"/>
        </w:rPr>
        <w:t>it</w:t>
      </w:r>
      <w:r w:rsidRPr="00BD35C8">
        <w:rPr>
          <w:rFonts w:ascii="Arial" w:hAnsi="Arial" w:cs="Arial"/>
          <w:spacing w:val="-4"/>
        </w:rPr>
        <w:t xml:space="preserve"> </w:t>
      </w:r>
      <w:r w:rsidRPr="00BD35C8">
        <w:rPr>
          <w:rFonts w:ascii="Arial" w:hAnsi="Arial" w:cs="Arial"/>
        </w:rPr>
        <w:t>usually</w:t>
      </w:r>
      <w:r w:rsidRPr="00BD35C8">
        <w:rPr>
          <w:rFonts w:ascii="Arial" w:hAnsi="Arial" w:cs="Arial"/>
          <w:spacing w:val="-2"/>
        </w:rPr>
        <w:t xml:space="preserve"> </w:t>
      </w:r>
      <w:r w:rsidRPr="00BD35C8">
        <w:rPr>
          <w:rFonts w:ascii="Arial" w:hAnsi="Arial" w:cs="Arial"/>
        </w:rPr>
        <w:t>follows</w:t>
      </w:r>
      <w:r w:rsidRPr="00BD35C8">
        <w:rPr>
          <w:rFonts w:ascii="Arial" w:hAnsi="Arial" w:cs="Arial"/>
          <w:spacing w:val="-3"/>
        </w:rPr>
        <w:t xml:space="preserve"> </w:t>
      </w:r>
      <w:r w:rsidRPr="00BD35C8">
        <w:rPr>
          <w:rFonts w:ascii="Arial" w:hAnsi="Arial" w:cs="Arial"/>
        </w:rPr>
        <w:t>that</w:t>
      </w:r>
      <w:r w:rsidRPr="00BD35C8">
        <w:rPr>
          <w:rFonts w:ascii="Arial" w:hAnsi="Arial" w:cs="Arial"/>
          <w:spacing w:val="-4"/>
        </w:rPr>
        <w:t xml:space="preserve"> </w:t>
      </w:r>
      <w:r w:rsidRPr="00BD35C8">
        <w:rPr>
          <w:rFonts w:ascii="Arial" w:hAnsi="Arial" w:cs="Arial"/>
        </w:rPr>
        <w:t>there should be an appeal of parts B and F. For instance, if the parents or young person</w:t>
      </w:r>
      <w:r w:rsidRPr="00BD35C8">
        <w:rPr>
          <w:rFonts w:ascii="Arial" w:hAnsi="Arial" w:cs="Arial"/>
          <w:spacing w:val="-1"/>
        </w:rPr>
        <w:t xml:space="preserve"> </w:t>
      </w:r>
      <w:r w:rsidRPr="00BD35C8">
        <w:rPr>
          <w:rFonts w:ascii="Arial" w:hAnsi="Arial" w:cs="Arial"/>
        </w:rPr>
        <w:t>are</w:t>
      </w:r>
      <w:r w:rsidRPr="00BD35C8">
        <w:rPr>
          <w:rFonts w:ascii="Arial" w:hAnsi="Arial" w:cs="Arial"/>
          <w:spacing w:val="-2"/>
        </w:rPr>
        <w:t xml:space="preserve"> </w:t>
      </w:r>
      <w:r w:rsidRPr="00BD35C8">
        <w:rPr>
          <w:rFonts w:ascii="Arial" w:hAnsi="Arial" w:cs="Arial"/>
        </w:rPr>
        <w:t>unhappy</w:t>
      </w:r>
      <w:r w:rsidRPr="00BD35C8">
        <w:rPr>
          <w:rFonts w:ascii="Arial" w:hAnsi="Arial" w:cs="Arial"/>
          <w:spacing w:val="-1"/>
        </w:rPr>
        <w:t xml:space="preserve"> </w:t>
      </w:r>
      <w:r w:rsidRPr="00BD35C8">
        <w:rPr>
          <w:rFonts w:ascii="Arial" w:hAnsi="Arial" w:cs="Arial"/>
        </w:rPr>
        <w:t>with</w:t>
      </w:r>
      <w:r w:rsidRPr="00BD35C8">
        <w:rPr>
          <w:rFonts w:ascii="Arial" w:hAnsi="Arial" w:cs="Arial"/>
          <w:spacing w:val="-3"/>
        </w:rPr>
        <w:t xml:space="preserve"> </w:t>
      </w:r>
      <w:r w:rsidRPr="00BD35C8">
        <w:rPr>
          <w:rFonts w:ascii="Arial" w:hAnsi="Arial" w:cs="Arial"/>
        </w:rPr>
        <w:t>the</w:t>
      </w:r>
      <w:r w:rsidRPr="00BD35C8">
        <w:rPr>
          <w:rFonts w:ascii="Arial" w:hAnsi="Arial" w:cs="Arial"/>
          <w:spacing w:val="-2"/>
        </w:rPr>
        <w:t xml:space="preserve"> </w:t>
      </w:r>
      <w:r w:rsidRPr="00BD35C8">
        <w:rPr>
          <w:rFonts w:ascii="Arial" w:hAnsi="Arial" w:cs="Arial"/>
        </w:rPr>
        <w:t>named</w:t>
      </w:r>
      <w:r w:rsidRPr="00BD35C8">
        <w:rPr>
          <w:rFonts w:ascii="Arial" w:hAnsi="Arial" w:cs="Arial"/>
          <w:spacing w:val="-1"/>
        </w:rPr>
        <w:t xml:space="preserve"> </w:t>
      </w:r>
      <w:r w:rsidRPr="00BD35C8">
        <w:rPr>
          <w:rFonts w:ascii="Arial" w:hAnsi="Arial" w:cs="Arial"/>
        </w:rPr>
        <w:t>educational</w:t>
      </w:r>
      <w:r w:rsidRPr="00BD35C8">
        <w:rPr>
          <w:rFonts w:ascii="Arial" w:hAnsi="Arial" w:cs="Arial"/>
          <w:spacing w:val="-1"/>
        </w:rPr>
        <w:t xml:space="preserve"> </w:t>
      </w:r>
      <w:r w:rsidRPr="00BD35C8">
        <w:rPr>
          <w:rFonts w:ascii="Arial" w:hAnsi="Arial" w:cs="Arial"/>
        </w:rPr>
        <w:t>establishment</w:t>
      </w:r>
      <w:r w:rsidRPr="00BD35C8">
        <w:rPr>
          <w:rFonts w:ascii="Arial" w:hAnsi="Arial" w:cs="Arial"/>
          <w:spacing w:val="-3"/>
        </w:rPr>
        <w:t xml:space="preserve"> </w:t>
      </w:r>
      <w:r w:rsidRPr="00BD35C8">
        <w:rPr>
          <w:rFonts w:ascii="Arial" w:hAnsi="Arial" w:cs="Arial"/>
        </w:rPr>
        <w:t>it</w:t>
      </w:r>
      <w:r w:rsidRPr="00BD35C8">
        <w:rPr>
          <w:rFonts w:ascii="Arial" w:hAnsi="Arial" w:cs="Arial"/>
          <w:spacing w:val="-3"/>
        </w:rPr>
        <w:t xml:space="preserve"> </w:t>
      </w:r>
      <w:r w:rsidRPr="00BD35C8">
        <w:rPr>
          <w:rFonts w:ascii="Arial" w:hAnsi="Arial" w:cs="Arial"/>
        </w:rPr>
        <w:t>is</w:t>
      </w:r>
      <w:r w:rsidRPr="00BD35C8">
        <w:rPr>
          <w:rFonts w:ascii="Arial" w:hAnsi="Arial" w:cs="Arial"/>
          <w:spacing w:val="-2"/>
        </w:rPr>
        <w:t xml:space="preserve"> </w:t>
      </w:r>
      <w:r w:rsidRPr="00BD35C8">
        <w:rPr>
          <w:rFonts w:ascii="Arial" w:hAnsi="Arial" w:cs="Arial"/>
        </w:rPr>
        <w:t>usually because they believe the school does not, or cannot, meet their child’s ‘needs’ with the resources or provisions, available.</w:t>
      </w:r>
    </w:p>
    <w:p w14:paraId="760F2858" w14:textId="77777777" w:rsidR="00CC4EC0" w:rsidRPr="00BD35C8" w:rsidRDefault="00CC4EC0">
      <w:pPr>
        <w:rPr>
          <w:rFonts w:ascii="Arial" w:hAnsi="Arial" w:cs="Arial"/>
        </w:rPr>
        <w:sectPr w:rsidR="00CC4EC0" w:rsidRPr="00BD35C8">
          <w:footerReference w:type="default" r:id="rId12"/>
          <w:pgSz w:w="11910" w:h="16840"/>
          <w:pgMar w:top="1280" w:right="860" w:bottom="1100" w:left="900" w:header="0" w:footer="841" w:gutter="0"/>
          <w:cols w:space="720"/>
        </w:sectPr>
      </w:pPr>
    </w:p>
    <w:p w14:paraId="3E8B9C86" w14:textId="77777777" w:rsidR="00CC4EC0" w:rsidRPr="00BD35C8" w:rsidRDefault="00031FD7">
      <w:pPr>
        <w:pStyle w:val="Heading2"/>
        <w:spacing w:before="71"/>
        <w:rPr>
          <w:rFonts w:ascii="Arial" w:hAnsi="Arial" w:cs="Arial"/>
        </w:rPr>
      </w:pPr>
      <w:r w:rsidRPr="00BD35C8">
        <w:rPr>
          <w:rFonts w:ascii="Arial" w:hAnsi="Arial" w:cs="Arial"/>
        </w:rPr>
        <w:lastRenderedPageBreak/>
        <w:t>Burden</w:t>
      </w:r>
      <w:r w:rsidRPr="00BD35C8">
        <w:rPr>
          <w:rFonts w:ascii="Arial" w:hAnsi="Arial" w:cs="Arial"/>
          <w:spacing w:val="-8"/>
        </w:rPr>
        <w:t xml:space="preserve"> </w:t>
      </w:r>
      <w:r w:rsidRPr="00BD35C8">
        <w:rPr>
          <w:rFonts w:ascii="Arial" w:hAnsi="Arial" w:cs="Arial"/>
        </w:rPr>
        <w:t>of</w:t>
      </w:r>
      <w:r w:rsidRPr="00BD35C8">
        <w:rPr>
          <w:rFonts w:ascii="Arial" w:hAnsi="Arial" w:cs="Arial"/>
          <w:spacing w:val="-10"/>
        </w:rPr>
        <w:t xml:space="preserve"> </w:t>
      </w:r>
      <w:r w:rsidRPr="00BD35C8">
        <w:rPr>
          <w:rFonts w:ascii="Arial" w:hAnsi="Arial" w:cs="Arial"/>
        </w:rPr>
        <w:t>proof:</w:t>
      </w:r>
      <w:r w:rsidRPr="00BD35C8">
        <w:rPr>
          <w:rFonts w:ascii="Arial" w:hAnsi="Arial" w:cs="Arial"/>
          <w:spacing w:val="-10"/>
        </w:rPr>
        <w:t xml:space="preserve"> </w:t>
      </w:r>
      <w:r w:rsidRPr="00BD35C8">
        <w:rPr>
          <w:rFonts w:ascii="Arial" w:hAnsi="Arial" w:cs="Arial"/>
          <w:spacing w:val="-5"/>
        </w:rPr>
        <w:t>LA</w:t>
      </w:r>
    </w:p>
    <w:p w14:paraId="0D009188" w14:textId="77777777" w:rsidR="00CC4EC0" w:rsidRPr="00BD35C8" w:rsidRDefault="00031FD7">
      <w:pPr>
        <w:pStyle w:val="BodyText"/>
        <w:spacing w:before="119"/>
        <w:ind w:left="112"/>
        <w:rPr>
          <w:rFonts w:ascii="Arial" w:hAnsi="Arial" w:cs="Arial"/>
        </w:rPr>
      </w:pPr>
      <w:r w:rsidRPr="00BD35C8">
        <w:rPr>
          <w:rFonts w:ascii="Arial" w:hAnsi="Arial" w:cs="Arial"/>
        </w:rPr>
        <w:t>If the parent or young person chooses a school or educational establishment that</w:t>
      </w:r>
      <w:r w:rsidRPr="00BD35C8">
        <w:rPr>
          <w:rFonts w:ascii="Arial" w:hAnsi="Arial" w:cs="Arial"/>
          <w:spacing w:val="-3"/>
        </w:rPr>
        <w:t xml:space="preserve"> </w:t>
      </w:r>
      <w:r w:rsidRPr="00BD35C8">
        <w:rPr>
          <w:rFonts w:ascii="Arial" w:hAnsi="Arial" w:cs="Arial"/>
        </w:rPr>
        <w:t>is</w:t>
      </w:r>
      <w:r w:rsidRPr="00BD35C8">
        <w:rPr>
          <w:rFonts w:ascii="Arial" w:hAnsi="Arial" w:cs="Arial"/>
          <w:spacing w:val="-4"/>
        </w:rPr>
        <w:t xml:space="preserve"> </w:t>
      </w:r>
      <w:r w:rsidRPr="00BD35C8">
        <w:rPr>
          <w:rFonts w:ascii="Arial" w:hAnsi="Arial" w:cs="Arial"/>
        </w:rPr>
        <w:t>listed</w:t>
      </w:r>
      <w:r w:rsidRPr="00BD35C8">
        <w:rPr>
          <w:rFonts w:ascii="Arial" w:hAnsi="Arial" w:cs="Arial"/>
          <w:spacing w:val="-2"/>
        </w:rPr>
        <w:t xml:space="preserve"> </w:t>
      </w:r>
      <w:r w:rsidRPr="00BD35C8">
        <w:rPr>
          <w:rFonts w:ascii="Arial" w:hAnsi="Arial" w:cs="Arial"/>
        </w:rPr>
        <w:t>under</w:t>
      </w:r>
      <w:r w:rsidRPr="00BD35C8">
        <w:rPr>
          <w:rFonts w:ascii="Arial" w:hAnsi="Arial" w:cs="Arial"/>
          <w:spacing w:val="-4"/>
        </w:rPr>
        <w:t xml:space="preserve"> </w:t>
      </w:r>
      <w:r w:rsidRPr="00BD35C8">
        <w:rPr>
          <w:rFonts w:ascii="Arial" w:hAnsi="Arial" w:cs="Arial"/>
        </w:rPr>
        <w:t>one</w:t>
      </w:r>
      <w:r w:rsidRPr="00BD35C8">
        <w:rPr>
          <w:rFonts w:ascii="Arial" w:hAnsi="Arial" w:cs="Arial"/>
          <w:spacing w:val="-2"/>
        </w:rPr>
        <w:t xml:space="preserve"> </w:t>
      </w:r>
      <w:r w:rsidRPr="00BD35C8">
        <w:rPr>
          <w:rFonts w:ascii="Arial" w:hAnsi="Arial" w:cs="Arial"/>
        </w:rPr>
        <w:t>of</w:t>
      </w:r>
      <w:r w:rsidRPr="00BD35C8">
        <w:rPr>
          <w:rFonts w:ascii="Arial" w:hAnsi="Arial" w:cs="Arial"/>
          <w:spacing w:val="-2"/>
        </w:rPr>
        <w:t xml:space="preserve"> </w:t>
      </w:r>
      <w:r w:rsidRPr="00BD35C8">
        <w:rPr>
          <w:rFonts w:ascii="Arial" w:hAnsi="Arial" w:cs="Arial"/>
        </w:rPr>
        <w:t>the</w:t>
      </w:r>
      <w:r w:rsidRPr="00BD35C8">
        <w:rPr>
          <w:rFonts w:ascii="Arial" w:hAnsi="Arial" w:cs="Arial"/>
          <w:spacing w:val="-2"/>
        </w:rPr>
        <w:t xml:space="preserve"> </w:t>
      </w:r>
      <w:r w:rsidRPr="00BD35C8">
        <w:rPr>
          <w:rFonts w:ascii="Arial" w:hAnsi="Arial" w:cs="Arial"/>
        </w:rPr>
        <w:t>following</w:t>
      </w:r>
      <w:r w:rsidRPr="00BD35C8">
        <w:rPr>
          <w:rFonts w:ascii="Arial" w:hAnsi="Arial" w:cs="Arial"/>
          <w:spacing w:val="-2"/>
        </w:rPr>
        <w:t xml:space="preserve"> </w:t>
      </w:r>
      <w:r w:rsidRPr="00BD35C8">
        <w:rPr>
          <w:rFonts w:ascii="Arial" w:hAnsi="Arial" w:cs="Arial"/>
        </w:rPr>
        <w:t>categories,</w:t>
      </w:r>
      <w:r w:rsidRPr="00BD35C8">
        <w:rPr>
          <w:rFonts w:ascii="Arial" w:hAnsi="Arial" w:cs="Arial"/>
          <w:spacing w:val="-3"/>
        </w:rPr>
        <w:t xml:space="preserve"> </w:t>
      </w:r>
      <w:r w:rsidRPr="00BD35C8">
        <w:rPr>
          <w:rFonts w:ascii="Arial" w:hAnsi="Arial" w:cs="Arial"/>
        </w:rPr>
        <w:t>then</w:t>
      </w:r>
      <w:r w:rsidRPr="00BD35C8">
        <w:rPr>
          <w:rFonts w:ascii="Arial" w:hAnsi="Arial" w:cs="Arial"/>
          <w:spacing w:val="-5"/>
        </w:rPr>
        <w:t xml:space="preserve"> </w:t>
      </w:r>
      <w:r w:rsidRPr="00BD35C8">
        <w:rPr>
          <w:rFonts w:ascii="Arial" w:hAnsi="Arial" w:cs="Arial"/>
        </w:rPr>
        <w:t>the</w:t>
      </w:r>
      <w:r w:rsidRPr="00BD35C8">
        <w:rPr>
          <w:rFonts w:ascii="Arial" w:hAnsi="Arial" w:cs="Arial"/>
          <w:spacing w:val="-2"/>
        </w:rPr>
        <w:t xml:space="preserve"> </w:t>
      </w:r>
      <w:r w:rsidRPr="00BD35C8">
        <w:rPr>
          <w:rFonts w:ascii="Arial" w:hAnsi="Arial" w:cs="Arial"/>
        </w:rPr>
        <w:t>burden</w:t>
      </w:r>
      <w:r w:rsidRPr="00BD35C8">
        <w:rPr>
          <w:rFonts w:ascii="Arial" w:hAnsi="Arial" w:cs="Arial"/>
          <w:spacing w:val="-2"/>
        </w:rPr>
        <w:t xml:space="preserve"> </w:t>
      </w:r>
      <w:r w:rsidRPr="00BD35C8">
        <w:rPr>
          <w:rFonts w:ascii="Arial" w:hAnsi="Arial" w:cs="Arial"/>
        </w:rPr>
        <w:t>of</w:t>
      </w:r>
      <w:r w:rsidRPr="00BD35C8">
        <w:rPr>
          <w:rFonts w:ascii="Arial" w:hAnsi="Arial" w:cs="Arial"/>
          <w:spacing w:val="-3"/>
        </w:rPr>
        <w:t xml:space="preserve"> </w:t>
      </w:r>
      <w:r w:rsidRPr="00BD35C8">
        <w:rPr>
          <w:rFonts w:ascii="Arial" w:hAnsi="Arial" w:cs="Arial"/>
        </w:rPr>
        <w:t>proof lies with the LA to dislodge the request.</w:t>
      </w:r>
    </w:p>
    <w:p w14:paraId="69DBC181" w14:textId="77777777" w:rsidR="00CC4EC0" w:rsidRPr="00BD35C8" w:rsidRDefault="00CC4EC0">
      <w:pPr>
        <w:pStyle w:val="BodyText"/>
        <w:rPr>
          <w:rFonts w:ascii="Arial" w:hAnsi="Arial" w:cs="Arial"/>
          <w:sz w:val="32"/>
        </w:rPr>
      </w:pPr>
    </w:p>
    <w:p w14:paraId="2E9B6D6C" w14:textId="77777777" w:rsidR="00CC4EC0" w:rsidRPr="00BD35C8" w:rsidRDefault="00031FD7">
      <w:pPr>
        <w:pStyle w:val="BodyText"/>
        <w:spacing w:before="278"/>
        <w:ind w:left="112"/>
        <w:rPr>
          <w:rFonts w:ascii="Arial" w:hAnsi="Arial" w:cs="Arial"/>
        </w:rPr>
      </w:pPr>
      <w:r w:rsidRPr="00BD35C8">
        <w:rPr>
          <w:rFonts w:ascii="Arial" w:hAnsi="Arial" w:cs="Arial"/>
        </w:rPr>
        <w:t>Types</w:t>
      </w:r>
      <w:r w:rsidRPr="00BD35C8">
        <w:rPr>
          <w:rFonts w:ascii="Arial" w:hAnsi="Arial" w:cs="Arial"/>
          <w:spacing w:val="-8"/>
        </w:rPr>
        <w:t xml:space="preserve"> </w:t>
      </w:r>
      <w:r w:rsidRPr="00BD35C8">
        <w:rPr>
          <w:rFonts w:ascii="Arial" w:hAnsi="Arial" w:cs="Arial"/>
        </w:rPr>
        <w:t>of</w:t>
      </w:r>
      <w:r w:rsidRPr="00BD35C8">
        <w:rPr>
          <w:rFonts w:ascii="Arial" w:hAnsi="Arial" w:cs="Arial"/>
          <w:spacing w:val="-6"/>
        </w:rPr>
        <w:t xml:space="preserve"> </w:t>
      </w:r>
      <w:r w:rsidRPr="00BD35C8">
        <w:rPr>
          <w:rFonts w:ascii="Arial" w:hAnsi="Arial" w:cs="Arial"/>
        </w:rPr>
        <w:t>setting</w:t>
      </w:r>
      <w:r w:rsidRPr="00BD35C8">
        <w:rPr>
          <w:rFonts w:ascii="Arial" w:hAnsi="Arial" w:cs="Arial"/>
          <w:spacing w:val="-4"/>
        </w:rPr>
        <w:t xml:space="preserve"> </w:t>
      </w:r>
      <w:r w:rsidRPr="00BD35C8">
        <w:rPr>
          <w:rFonts w:ascii="Arial" w:hAnsi="Arial" w:cs="Arial"/>
        </w:rPr>
        <w:t>included</w:t>
      </w:r>
      <w:r w:rsidRPr="00BD35C8">
        <w:rPr>
          <w:rFonts w:ascii="Arial" w:hAnsi="Arial" w:cs="Arial"/>
          <w:spacing w:val="-7"/>
        </w:rPr>
        <w:t xml:space="preserve"> </w:t>
      </w:r>
      <w:r w:rsidRPr="00BD35C8">
        <w:rPr>
          <w:rFonts w:ascii="Arial" w:hAnsi="Arial" w:cs="Arial"/>
        </w:rPr>
        <w:t>under</w:t>
      </w:r>
      <w:r w:rsidRPr="00BD35C8">
        <w:rPr>
          <w:rFonts w:ascii="Arial" w:hAnsi="Arial" w:cs="Arial"/>
          <w:spacing w:val="-6"/>
        </w:rPr>
        <w:t xml:space="preserve"> </w:t>
      </w:r>
      <w:r w:rsidRPr="00BD35C8">
        <w:rPr>
          <w:rFonts w:ascii="Arial" w:hAnsi="Arial" w:cs="Arial"/>
        </w:rPr>
        <w:t>s.38</w:t>
      </w:r>
      <w:r w:rsidRPr="00BD35C8">
        <w:rPr>
          <w:rFonts w:ascii="Arial" w:hAnsi="Arial" w:cs="Arial"/>
          <w:spacing w:val="-6"/>
        </w:rPr>
        <w:t xml:space="preserve"> </w:t>
      </w:r>
      <w:r w:rsidRPr="00BD35C8">
        <w:rPr>
          <w:rFonts w:ascii="Arial" w:hAnsi="Arial" w:cs="Arial"/>
        </w:rPr>
        <w:t>(3)</w:t>
      </w:r>
      <w:r w:rsidRPr="00BD35C8">
        <w:rPr>
          <w:rFonts w:ascii="Arial" w:hAnsi="Arial" w:cs="Arial"/>
          <w:spacing w:val="-4"/>
        </w:rPr>
        <w:t xml:space="preserve"> </w:t>
      </w:r>
      <w:r w:rsidRPr="00BD35C8">
        <w:rPr>
          <w:rFonts w:ascii="Arial" w:hAnsi="Arial" w:cs="Arial"/>
        </w:rPr>
        <w:t>Children</w:t>
      </w:r>
      <w:r w:rsidRPr="00BD35C8">
        <w:rPr>
          <w:rFonts w:ascii="Arial" w:hAnsi="Arial" w:cs="Arial"/>
          <w:spacing w:val="-4"/>
        </w:rPr>
        <w:t xml:space="preserve"> </w:t>
      </w:r>
      <w:r w:rsidRPr="00BD35C8">
        <w:rPr>
          <w:rFonts w:ascii="Arial" w:hAnsi="Arial" w:cs="Arial"/>
        </w:rPr>
        <w:t>and</w:t>
      </w:r>
      <w:r w:rsidRPr="00BD35C8">
        <w:rPr>
          <w:rFonts w:ascii="Arial" w:hAnsi="Arial" w:cs="Arial"/>
          <w:spacing w:val="-5"/>
        </w:rPr>
        <w:t xml:space="preserve"> </w:t>
      </w:r>
      <w:r w:rsidRPr="00BD35C8">
        <w:rPr>
          <w:rFonts w:ascii="Arial" w:hAnsi="Arial" w:cs="Arial"/>
        </w:rPr>
        <w:t>Families</w:t>
      </w:r>
      <w:r w:rsidRPr="00BD35C8">
        <w:rPr>
          <w:rFonts w:ascii="Arial" w:hAnsi="Arial" w:cs="Arial"/>
          <w:spacing w:val="-5"/>
        </w:rPr>
        <w:t xml:space="preserve"> </w:t>
      </w:r>
      <w:r w:rsidRPr="00BD35C8">
        <w:rPr>
          <w:rFonts w:ascii="Arial" w:hAnsi="Arial" w:cs="Arial"/>
        </w:rPr>
        <w:t>Act</w:t>
      </w:r>
      <w:r w:rsidRPr="00BD35C8">
        <w:rPr>
          <w:rFonts w:ascii="Arial" w:hAnsi="Arial" w:cs="Arial"/>
          <w:spacing w:val="-5"/>
        </w:rPr>
        <w:t xml:space="preserve"> </w:t>
      </w:r>
      <w:r w:rsidRPr="00BD35C8">
        <w:rPr>
          <w:rFonts w:ascii="Arial" w:hAnsi="Arial" w:cs="Arial"/>
          <w:spacing w:val="-2"/>
        </w:rPr>
        <w:t>2014:</w:t>
      </w:r>
    </w:p>
    <w:p w14:paraId="1BC18FDE" w14:textId="77777777" w:rsidR="00CC4EC0" w:rsidRPr="00BD35C8" w:rsidRDefault="00CC4EC0">
      <w:pPr>
        <w:pStyle w:val="BodyText"/>
        <w:rPr>
          <w:rFonts w:ascii="Arial" w:hAnsi="Arial" w:cs="Arial"/>
          <w:sz w:val="26"/>
        </w:rPr>
      </w:pPr>
    </w:p>
    <w:p w14:paraId="6BB903FF" w14:textId="77777777" w:rsidR="00CC4EC0" w:rsidRPr="00BD35C8" w:rsidRDefault="00031FD7">
      <w:pPr>
        <w:pStyle w:val="ListParagraph"/>
        <w:numPr>
          <w:ilvl w:val="0"/>
          <w:numId w:val="6"/>
        </w:numPr>
        <w:tabs>
          <w:tab w:val="left" w:pos="833"/>
          <w:tab w:val="left" w:pos="834"/>
        </w:tabs>
        <w:ind w:hanging="361"/>
        <w:rPr>
          <w:rFonts w:ascii="Arial" w:hAnsi="Arial" w:cs="Arial"/>
          <w:sz w:val="28"/>
        </w:rPr>
      </w:pPr>
      <w:r w:rsidRPr="00BD35C8">
        <w:rPr>
          <w:rFonts w:ascii="Arial" w:hAnsi="Arial" w:cs="Arial"/>
          <w:sz w:val="28"/>
        </w:rPr>
        <w:t>Maintained</w:t>
      </w:r>
      <w:r w:rsidRPr="00BD35C8">
        <w:rPr>
          <w:rFonts w:ascii="Arial" w:hAnsi="Arial" w:cs="Arial"/>
          <w:spacing w:val="-10"/>
          <w:sz w:val="28"/>
        </w:rPr>
        <w:t xml:space="preserve"> </w:t>
      </w:r>
      <w:r w:rsidRPr="00BD35C8">
        <w:rPr>
          <w:rFonts w:ascii="Arial" w:hAnsi="Arial" w:cs="Arial"/>
          <w:sz w:val="28"/>
        </w:rPr>
        <w:t>nursery</w:t>
      </w:r>
      <w:r w:rsidRPr="00BD35C8">
        <w:rPr>
          <w:rFonts w:ascii="Arial" w:hAnsi="Arial" w:cs="Arial"/>
          <w:spacing w:val="-10"/>
          <w:sz w:val="28"/>
        </w:rPr>
        <w:t xml:space="preserve"> </w:t>
      </w:r>
      <w:r w:rsidRPr="00BD35C8">
        <w:rPr>
          <w:rFonts w:ascii="Arial" w:hAnsi="Arial" w:cs="Arial"/>
          <w:spacing w:val="-2"/>
          <w:sz w:val="28"/>
        </w:rPr>
        <w:t>school</w:t>
      </w:r>
    </w:p>
    <w:p w14:paraId="33DB515D" w14:textId="77777777" w:rsidR="00CC4EC0" w:rsidRPr="00BD35C8" w:rsidRDefault="00031FD7">
      <w:pPr>
        <w:pStyle w:val="ListParagraph"/>
        <w:numPr>
          <w:ilvl w:val="0"/>
          <w:numId w:val="6"/>
        </w:numPr>
        <w:tabs>
          <w:tab w:val="left" w:pos="833"/>
          <w:tab w:val="left" w:pos="834"/>
        </w:tabs>
        <w:spacing w:before="18"/>
        <w:ind w:right="300"/>
        <w:rPr>
          <w:rFonts w:ascii="Arial" w:hAnsi="Arial" w:cs="Arial"/>
          <w:sz w:val="28"/>
        </w:rPr>
      </w:pPr>
      <w:r w:rsidRPr="00BD35C8">
        <w:rPr>
          <w:rFonts w:ascii="Arial" w:hAnsi="Arial" w:cs="Arial"/>
          <w:sz w:val="28"/>
        </w:rPr>
        <w:t>Maintained</w:t>
      </w:r>
      <w:r w:rsidRPr="00BD35C8">
        <w:rPr>
          <w:rFonts w:ascii="Arial" w:hAnsi="Arial" w:cs="Arial"/>
          <w:spacing w:val="-4"/>
          <w:sz w:val="28"/>
        </w:rPr>
        <w:t xml:space="preserve"> </w:t>
      </w:r>
      <w:r w:rsidRPr="00BD35C8">
        <w:rPr>
          <w:rFonts w:ascii="Arial" w:hAnsi="Arial" w:cs="Arial"/>
          <w:sz w:val="28"/>
        </w:rPr>
        <w:t>school</w:t>
      </w:r>
      <w:r w:rsidRPr="00BD35C8">
        <w:rPr>
          <w:rFonts w:ascii="Arial" w:hAnsi="Arial" w:cs="Arial"/>
          <w:spacing w:val="-5"/>
          <w:sz w:val="28"/>
        </w:rPr>
        <w:t xml:space="preserve"> </w:t>
      </w:r>
      <w:r w:rsidRPr="00BD35C8">
        <w:rPr>
          <w:rFonts w:ascii="Arial" w:hAnsi="Arial" w:cs="Arial"/>
          <w:sz w:val="28"/>
        </w:rPr>
        <w:t>and</w:t>
      </w:r>
      <w:r w:rsidRPr="00BD35C8">
        <w:rPr>
          <w:rFonts w:ascii="Arial" w:hAnsi="Arial" w:cs="Arial"/>
          <w:spacing w:val="-4"/>
          <w:sz w:val="28"/>
        </w:rPr>
        <w:t xml:space="preserve"> </w:t>
      </w:r>
      <w:r w:rsidRPr="00BD35C8">
        <w:rPr>
          <w:rFonts w:ascii="Arial" w:hAnsi="Arial" w:cs="Arial"/>
          <w:sz w:val="28"/>
        </w:rPr>
        <w:t>any</w:t>
      </w:r>
      <w:r w:rsidRPr="00BD35C8">
        <w:rPr>
          <w:rFonts w:ascii="Arial" w:hAnsi="Arial" w:cs="Arial"/>
          <w:spacing w:val="-3"/>
          <w:sz w:val="28"/>
        </w:rPr>
        <w:t xml:space="preserve"> </w:t>
      </w:r>
      <w:r w:rsidRPr="00BD35C8">
        <w:rPr>
          <w:rFonts w:ascii="Arial" w:hAnsi="Arial" w:cs="Arial"/>
          <w:sz w:val="28"/>
        </w:rPr>
        <w:t>form</w:t>
      </w:r>
      <w:r w:rsidRPr="00BD35C8">
        <w:rPr>
          <w:rFonts w:ascii="Arial" w:hAnsi="Arial" w:cs="Arial"/>
          <w:spacing w:val="-4"/>
          <w:sz w:val="28"/>
        </w:rPr>
        <w:t xml:space="preserve"> </w:t>
      </w:r>
      <w:r w:rsidRPr="00BD35C8">
        <w:rPr>
          <w:rFonts w:ascii="Arial" w:hAnsi="Arial" w:cs="Arial"/>
          <w:sz w:val="28"/>
        </w:rPr>
        <w:t>of</w:t>
      </w:r>
      <w:r w:rsidRPr="00BD35C8">
        <w:rPr>
          <w:rFonts w:ascii="Arial" w:hAnsi="Arial" w:cs="Arial"/>
          <w:spacing w:val="-5"/>
          <w:sz w:val="28"/>
        </w:rPr>
        <w:t xml:space="preserve"> </w:t>
      </w:r>
      <w:r w:rsidRPr="00BD35C8">
        <w:rPr>
          <w:rFonts w:ascii="Arial" w:hAnsi="Arial" w:cs="Arial"/>
          <w:sz w:val="28"/>
        </w:rPr>
        <w:t>academy</w:t>
      </w:r>
      <w:r w:rsidRPr="00BD35C8">
        <w:rPr>
          <w:rFonts w:ascii="Arial" w:hAnsi="Arial" w:cs="Arial"/>
          <w:spacing w:val="-3"/>
          <w:sz w:val="28"/>
        </w:rPr>
        <w:t xml:space="preserve"> </w:t>
      </w:r>
      <w:r w:rsidRPr="00BD35C8">
        <w:rPr>
          <w:rFonts w:ascii="Arial" w:hAnsi="Arial" w:cs="Arial"/>
          <w:sz w:val="28"/>
        </w:rPr>
        <w:t>or</w:t>
      </w:r>
      <w:r w:rsidRPr="00BD35C8">
        <w:rPr>
          <w:rFonts w:ascii="Arial" w:hAnsi="Arial" w:cs="Arial"/>
          <w:spacing w:val="-5"/>
          <w:sz w:val="28"/>
        </w:rPr>
        <w:t xml:space="preserve"> </w:t>
      </w:r>
      <w:r w:rsidRPr="00BD35C8">
        <w:rPr>
          <w:rFonts w:ascii="Arial" w:hAnsi="Arial" w:cs="Arial"/>
          <w:sz w:val="28"/>
        </w:rPr>
        <w:t>free</w:t>
      </w:r>
      <w:r w:rsidRPr="00BD35C8">
        <w:rPr>
          <w:rFonts w:ascii="Arial" w:hAnsi="Arial" w:cs="Arial"/>
          <w:spacing w:val="-3"/>
          <w:sz w:val="28"/>
        </w:rPr>
        <w:t xml:space="preserve"> </w:t>
      </w:r>
      <w:r w:rsidRPr="00BD35C8">
        <w:rPr>
          <w:rFonts w:ascii="Arial" w:hAnsi="Arial" w:cs="Arial"/>
          <w:sz w:val="28"/>
        </w:rPr>
        <w:t>school</w:t>
      </w:r>
      <w:r w:rsidRPr="00BD35C8">
        <w:rPr>
          <w:rFonts w:ascii="Arial" w:hAnsi="Arial" w:cs="Arial"/>
          <w:spacing w:val="-2"/>
          <w:sz w:val="28"/>
        </w:rPr>
        <w:t xml:space="preserve"> </w:t>
      </w:r>
      <w:r w:rsidRPr="00BD35C8">
        <w:rPr>
          <w:rFonts w:ascii="Arial" w:hAnsi="Arial" w:cs="Arial"/>
          <w:sz w:val="28"/>
        </w:rPr>
        <w:t>(mainstream or special)</w:t>
      </w:r>
    </w:p>
    <w:p w14:paraId="7FCD1CD8" w14:textId="77777777" w:rsidR="00CC4EC0" w:rsidRPr="00BD35C8" w:rsidRDefault="00031FD7">
      <w:pPr>
        <w:pStyle w:val="ListParagraph"/>
        <w:numPr>
          <w:ilvl w:val="0"/>
          <w:numId w:val="6"/>
        </w:numPr>
        <w:tabs>
          <w:tab w:val="left" w:pos="833"/>
          <w:tab w:val="left" w:pos="834"/>
        </w:tabs>
        <w:spacing w:before="17"/>
        <w:ind w:hanging="361"/>
        <w:rPr>
          <w:rFonts w:ascii="Arial" w:hAnsi="Arial" w:cs="Arial"/>
          <w:sz w:val="28"/>
        </w:rPr>
      </w:pPr>
      <w:r w:rsidRPr="00BD35C8">
        <w:rPr>
          <w:rFonts w:ascii="Arial" w:hAnsi="Arial" w:cs="Arial"/>
          <w:sz w:val="28"/>
        </w:rPr>
        <w:t>Non-maintained</w:t>
      </w:r>
      <w:r w:rsidRPr="00BD35C8">
        <w:rPr>
          <w:rFonts w:ascii="Arial" w:hAnsi="Arial" w:cs="Arial"/>
          <w:spacing w:val="-12"/>
          <w:sz w:val="28"/>
        </w:rPr>
        <w:t xml:space="preserve"> </w:t>
      </w:r>
      <w:r w:rsidRPr="00BD35C8">
        <w:rPr>
          <w:rFonts w:ascii="Arial" w:hAnsi="Arial" w:cs="Arial"/>
          <w:sz w:val="28"/>
        </w:rPr>
        <w:t>special</w:t>
      </w:r>
      <w:r w:rsidRPr="00BD35C8">
        <w:rPr>
          <w:rFonts w:ascii="Arial" w:hAnsi="Arial" w:cs="Arial"/>
          <w:spacing w:val="-9"/>
          <w:sz w:val="28"/>
        </w:rPr>
        <w:t xml:space="preserve"> </w:t>
      </w:r>
      <w:r w:rsidRPr="00BD35C8">
        <w:rPr>
          <w:rFonts w:ascii="Arial" w:hAnsi="Arial" w:cs="Arial"/>
          <w:spacing w:val="-2"/>
          <w:sz w:val="28"/>
        </w:rPr>
        <w:t>school</w:t>
      </w:r>
    </w:p>
    <w:p w14:paraId="7AD89648" w14:textId="77777777" w:rsidR="00CC4EC0" w:rsidRPr="00BD35C8" w:rsidRDefault="00031FD7">
      <w:pPr>
        <w:pStyle w:val="ListParagraph"/>
        <w:numPr>
          <w:ilvl w:val="0"/>
          <w:numId w:val="6"/>
        </w:numPr>
        <w:tabs>
          <w:tab w:val="left" w:pos="833"/>
          <w:tab w:val="left" w:pos="834"/>
        </w:tabs>
        <w:spacing w:before="21"/>
        <w:ind w:hanging="361"/>
        <w:rPr>
          <w:rFonts w:ascii="Arial" w:hAnsi="Arial" w:cs="Arial"/>
          <w:sz w:val="28"/>
        </w:rPr>
      </w:pPr>
      <w:r w:rsidRPr="00BD35C8">
        <w:rPr>
          <w:rFonts w:ascii="Arial" w:hAnsi="Arial" w:cs="Arial"/>
          <w:sz w:val="28"/>
        </w:rPr>
        <w:t>Further</w:t>
      </w:r>
      <w:r w:rsidRPr="00BD35C8">
        <w:rPr>
          <w:rFonts w:ascii="Arial" w:hAnsi="Arial" w:cs="Arial"/>
          <w:spacing w:val="-7"/>
          <w:sz w:val="28"/>
        </w:rPr>
        <w:t xml:space="preserve"> </w:t>
      </w:r>
      <w:r w:rsidRPr="00BD35C8">
        <w:rPr>
          <w:rFonts w:ascii="Arial" w:hAnsi="Arial" w:cs="Arial"/>
          <w:sz w:val="28"/>
        </w:rPr>
        <w:t>education</w:t>
      </w:r>
      <w:r w:rsidRPr="00BD35C8">
        <w:rPr>
          <w:rFonts w:ascii="Arial" w:hAnsi="Arial" w:cs="Arial"/>
          <w:spacing w:val="-4"/>
          <w:sz w:val="28"/>
        </w:rPr>
        <w:t xml:space="preserve"> </w:t>
      </w:r>
      <w:r w:rsidRPr="00BD35C8">
        <w:rPr>
          <w:rFonts w:ascii="Arial" w:hAnsi="Arial" w:cs="Arial"/>
          <w:sz w:val="28"/>
        </w:rPr>
        <w:t>or</w:t>
      </w:r>
      <w:r w:rsidRPr="00BD35C8">
        <w:rPr>
          <w:rFonts w:ascii="Arial" w:hAnsi="Arial" w:cs="Arial"/>
          <w:spacing w:val="-5"/>
          <w:sz w:val="28"/>
        </w:rPr>
        <w:t xml:space="preserve"> </w:t>
      </w:r>
      <w:r w:rsidRPr="00BD35C8">
        <w:rPr>
          <w:rFonts w:ascii="Arial" w:hAnsi="Arial" w:cs="Arial"/>
          <w:sz w:val="28"/>
        </w:rPr>
        <w:t>sixth</w:t>
      </w:r>
      <w:r w:rsidRPr="00BD35C8">
        <w:rPr>
          <w:rFonts w:ascii="Arial" w:hAnsi="Arial" w:cs="Arial"/>
          <w:spacing w:val="-5"/>
          <w:sz w:val="28"/>
        </w:rPr>
        <w:t xml:space="preserve"> </w:t>
      </w:r>
      <w:r w:rsidRPr="00BD35C8">
        <w:rPr>
          <w:rFonts w:ascii="Arial" w:hAnsi="Arial" w:cs="Arial"/>
          <w:sz w:val="28"/>
        </w:rPr>
        <w:t>form</w:t>
      </w:r>
      <w:r w:rsidRPr="00BD35C8">
        <w:rPr>
          <w:rFonts w:ascii="Arial" w:hAnsi="Arial" w:cs="Arial"/>
          <w:spacing w:val="-4"/>
          <w:sz w:val="28"/>
        </w:rPr>
        <w:t xml:space="preserve"> </w:t>
      </w:r>
      <w:r w:rsidRPr="00BD35C8">
        <w:rPr>
          <w:rFonts w:ascii="Arial" w:hAnsi="Arial" w:cs="Arial"/>
          <w:spacing w:val="-2"/>
          <w:sz w:val="28"/>
        </w:rPr>
        <w:t>college</w:t>
      </w:r>
    </w:p>
    <w:p w14:paraId="620A4642" w14:textId="77777777" w:rsidR="00CC4EC0" w:rsidRPr="00BD35C8" w:rsidRDefault="00031FD7">
      <w:pPr>
        <w:pStyle w:val="ListParagraph"/>
        <w:numPr>
          <w:ilvl w:val="0"/>
          <w:numId w:val="6"/>
        </w:numPr>
        <w:tabs>
          <w:tab w:val="left" w:pos="833"/>
          <w:tab w:val="left" w:pos="834"/>
        </w:tabs>
        <w:spacing w:before="18"/>
        <w:ind w:right="387"/>
        <w:rPr>
          <w:rFonts w:ascii="Arial" w:hAnsi="Arial" w:cs="Arial"/>
          <w:sz w:val="28"/>
        </w:rPr>
      </w:pPr>
      <w:r w:rsidRPr="00BD35C8">
        <w:rPr>
          <w:rFonts w:ascii="Arial" w:hAnsi="Arial" w:cs="Arial"/>
          <w:sz w:val="28"/>
        </w:rPr>
        <w:t>Independent</w:t>
      </w:r>
      <w:r w:rsidRPr="00BD35C8">
        <w:rPr>
          <w:rFonts w:ascii="Arial" w:hAnsi="Arial" w:cs="Arial"/>
          <w:spacing w:val="-5"/>
          <w:sz w:val="28"/>
        </w:rPr>
        <w:t xml:space="preserve"> </w:t>
      </w:r>
      <w:r w:rsidRPr="00BD35C8">
        <w:rPr>
          <w:rFonts w:ascii="Arial" w:hAnsi="Arial" w:cs="Arial"/>
          <w:sz w:val="28"/>
        </w:rPr>
        <w:t>school</w:t>
      </w:r>
      <w:r w:rsidRPr="00BD35C8">
        <w:rPr>
          <w:rFonts w:ascii="Arial" w:hAnsi="Arial" w:cs="Arial"/>
          <w:spacing w:val="-5"/>
          <w:sz w:val="28"/>
        </w:rPr>
        <w:t xml:space="preserve"> </w:t>
      </w:r>
      <w:r w:rsidRPr="00BD35C8">
        <w:rPr>
          <w:rFonts w:ascii="Arial" w:hAnsi="Arial" w:cs="Arial"/>
          <w:sz w:val="28"/>
        </w:rPr>
        <w:t>or</w:t>
      </w:r>
      <w:r w:rsidRPr="00BD35C8">
        <w:rPr>
          <w:rFonts w:ascii="Arial" w:hAnsi="Arial" w:cs="Arial"/>
          <w:spacing w:val="-6"/>
          <w:sz w:val="28"/>
        </w:rPr>
        <w:t xml:space="preserve"> </w:t>
      </w:r>
      <w:r w:rsidRPr="00BD35C8">
        <w:rPr>
          <w:rFonts w:ascii="Arial" w:hAnsi="Arial" w:cs="Arial"/>
          <w:sz w:val="28"/>
        </w:rPr>
        <w:t>independent</w:t>
      </w:r>
      <w:r w:rsidRPr="00BD35C8">
        <w:rPr>
          <w:rFonts w:ascii="Arial" w:hAnsi="Arial" w:cs="Arial"/>
          <w:spacing w:val="-5"/>
          <w:sz w:val="28"/>
        </w:rPr>
        <w:t xml:space="preserve"> </w:t>
      </w:r>
      <w:r w:rsidRPr="00BD35C8">
        <w:rPr>
          <w:rFonts w:ascii="Arial" w:hAnsi="Arial" w:cs="Arial"/>
          <w:sz w:val="28"/>
        </w:rPr>
        <w:t>specialist</w:t>
      </w:r>
      <w:r w:rsidRPr="00BD35C8">
        <w:rPr>
          <w:rFonts w:ascii="Arial" w:hAnsi="Arial" w:cs="Arial"/>
          <w:spacing w:val="-6"/>
          <w:sz w:val="28"/>
        </w:rPr>
        <w:t xml:space="preserve"> </w:t>
      </w:r>
      <w:r w:rsidRPr="00BD35C8">
        <w:rPr>
          <w:rFonts w:ascii="Arial" w:hAnsi="Arial" w:cs="Arial"/>
          <w:sz w:val="28"/>
        </w:rPr>
        <w:t>college</w:t>
      </w:r>
      <w:r w:rsidRPr="00BD35C8">
        <w:rPr>
          <w:rFonts w:ascii="Arial" w:hAnsi="Arial" w:cs="Arial"/>
          <w:spacing w:val="-5"/>
          <w:sz w:val="28"/>
        </w:rPr>
        <w:t xml:space="preserve"> </w:t>
      </w:r>
      <w:r w:rsidRPr="00BD35C8">
        <w:rPr>
          <w:rFonts w:ascii="Arial" w:hAnsi="Arial" w:cs="Arial"/>
          <w:sz w:val="28"/>
        </w:rPr>
        <w:t>(approved</w:t>
      </w:r>
      <w:r w:rsidRPr="00BD35C8">
        <w:rPr>
          <w:rFonts w:ascii="Arial" w:hAnsi="Arial" w:cs="Arial"/>
          <w:spacing w:val="-4"/>
          <w:sz w:val="28"/>
        </w:rPr>
        <w:t xml:space="preserve"> </w:t>
      </w:r>
      <w:r w:rsidRPr="00BD35C8">
        <w:rPr>
          <w:rFonts w:ascii="Arial" w:hAnsi="Arial" w:cs="Arial"/>
          <w:sz w:val="28"/>
        </w:rPr>
        <w:t>by</w:t>
      </w:r>
      <w:r w:rsidRPr="00BD35C8">
        <w:rPr>
          <w:rFonts w:ascii="Arial" w:hAnsi="Arial" w:cs="Arial"/>
          <w:spacing w:val="-4"/>
          <w:sz w:val="28"/>
        </w:rPr>
        <w:t xml:space="preserve"> </w:t>
      </w:r>
      <w:r w:rsidRPr="00BD35C8">
        <w:rPr>
          <w:rFonts w:ascii="Arial" w:hAnsi="Arial" w:cs="Arial"/>
          <w:sz w:val="28"/>
        </w:rPr>
        <w:t>the Secretary of State - known as ‘Section 41’ schools or colleges).</w:t>
      </w:r>
    </w:p>
    <w:p w14:paraId="3F3646CA" w14:textId="77777777" w:rsidR="00CC4EC0" w:rsidRPr="00BD35C8" w:rsidRDefault="00031FD7">
      <w:pPr>
        <w:pStyle w:val="BodyText"/>
        <w:spacing w:before="278" w:line="242" w:lineRule="auto"/>
        <w:ind w:left="112"/>
        <w:rPr>
          <w:rFonts w:ascii="Arial" w:hAnsi="Arial" w:cs="Arial"/>
        </w:rPr>
      </w:pPr>
      <w:r w:rsidRPr="00BD35C8">
        <w:rPr>
          <w:rFonts w:ascii="Arial" w:hAnsi="Arial" w:cs="Arial"/>
        </w:rPr>
        <w:t>In</w:t>
      </w:r>
      <w:r w:rsidRPr="00BD35C8">
        <w:rPr>
          <w:rFonts w:ascii="Arial" w:hAnsi="Arial" w:cs="Arial"/>
          <w:spacing w:val="-3"/>
        </w:rPr>
        <w:t xml:space="preserve"> </w:t>
      </w:r>
      <w:r w:rsidRPr="00BD35C8">
        <w:rPr>
          <w:rFonts w:ascii="Arial" w:hAnsi="Arial" w:cs="Arial"/>
        </w:rPr>
        <w:t>this</w:t>
      </w:r>
      <w:r w:rsidRPr="00BD35C8">
        <w:rPr>
          <w:rFonts w:ascii="Arial" w:hAnsi="Arial" w:cs="Arial"/>
          <w:spacing w:val="-4"/>
        </w:rPr>
        <w:t xml:space="preserve"> </w:t>
      </w:r>
      <w:r w:rsidRPr="00BD35C8">
        <w:rPr>
          <w:rFonts w:ascii="Arial" w:hAnsi="Arial" w:cs="Arial"/>
        </w:rPr>
        <w:t>instance,</w:t>
      </w:r>
      <w:r w:rsidRPr="00BD35C8">
        <w:rPr>
          <w:rFonts w:ascii="Arial" w:hAnsi="Arial" w:cs="Arial"/>
          <w:spacing w:val="-2"/>
        </w:rPr>
        <w:t xml:space="preserve"> </w:t>
      </w:r>
      <w:r w:rsidRPr="00BD35C8">
        <w:rPr>
          <w:rFonts w:ascii="Arial" w:hAnsi="Arial" w:cs="Arial"/>
        </w:rPr>
        <w:t>an</w:t>
      </w:r>
      <w:r w:rsidRPr="00BD35C8">
        <w:rPr>
          <w:rFonts w:ascii="Arial" w:hAnsi="Arial" w:cs="Arial"/>
          <w:spacing w:val="-3"/>
        </w:rPr>
        <w:t xml:space="preserve"> </w:t>
      </w:r>
      <w:r w:rsidRPr="00BD35C8">
        <w:rPr>
          <w:rFonts w:ascii="Arial" w:hAnsi="Arial" w:cs="Arial"/>
        </w:rPr>
        <w:t>LA</w:t>
      </w:r>
      <w:r w:rsidRPr="00BD35C8">
        <w:rPr>
          <w:rFonts w:ascii="Arial" w:hAnsi="Arial" w:cs="Arial"/>
          <w:spacing w:val="-4"/>
        </w:rPr>
        <w:t xml:space="preserve"> </w:t>
      </w:r>
      <w:r w:rsidRPr="00BD35C8">
        <w:rPr>
          <w:rFonts w:ascii="Arial" w:hAnsi="Arial" w:cs="Arial"/>
        </w:rPr>
        <w:t>would</w:t>
      </w:r>
      <w:r w:rsidRPr="00BD35C8">
        <w:rPr>
          <w:rFonts w:ascii="Arial" w:hAnsi="Arial" w:cs="Arial"/>
          <w:spacing w:val="-3"/>
        </w:rPr>
        <w:t xml:space="preserve"> </w:t>
      </w:r>
      <w:r w:rsidRPr="00BD35C8">
        <w:rPr>
          <w:rFonts w:ascii="Arial" w:hAnsi="Arial" w:cs="Arial"/>
        </w:rPr>
        <w:t>have</w:t>
      </w:r>
      <w:r w:rsidRPr="00BD35C8">
        <w:rPr>
          <w:rFonts w:ascii="Arial" w:hAnsi="Arial" w:cs="Arial"/>
          <w:spacing w:val="-3"/>
        </w:rPr>
        <w:t xml:space="preserve"> </w:t>
      </w:r>
      <w:r w:rsidRPr="00BD35C8">
        <w:rPr>
          <w:rFonts w:ascii="Arial" w:hAnsi="Arial" w:cs="Arial"/>
        </w:rPr>
        <w:t>to</w:t>
      </w:r>
      <w:r w:rsidRPr="00BD35C8">
        <w:rPr>
          <w:rFonts w:ascii="Arial" w:hAnsi="Arial" w:cs="Arial"/>
          <w:spacing w:val="-6"/>
        </w:rPr>
        <w:t xml:space="preserve"> </w:t>
      </w:r>
      <w:r w:rsidRPr="00BD35C8">
        <w:rPr>
          <w:rFonts w:ascii="Arial" w:hAnsi="Arial" w:cs="Arial"/>
        </w:rPr>
        <w:t>prove</w:t>
      </w:r>
      <w:r w:rsidRPr="00BD35C8">
        <w:rPr>
          <w:rFonts w:ascii="Arial" w:hAnsi="Arial" w:cs="Arial"/>
          <w:spacing w:val="-2"/>
        </w:rPr>
        <w:t xml:space="preserve"> </w:t>
      </w:r>
      <w:r w:rsidRPr="00BD35C8">
        <w:rPr>
          <w:rFonts w:ascii="Arial" w:hAnsi="Arial" w:cs="Arial"/>
        </w:rPr>
        <w:t>that</w:t>
      </w:r>
      <w:r w:rsidRPr="00BD35C8">
        <w:rPr>
          <w:rFonts w:ascii="Arial" w:hAnsi="Arial" w:cs="Arial"/>
          <w:spacing w:val="-4"/>
        </w:rPr>
        <w:t xml:space="preserve"> </w:t>
      </w:r>
      <w:r w:rsidRPr="00BD35C8">
        <w:rPr>
          <w:rFonts w:ascii="Arial" w:hAnsi="Arial" w:cs="Arial"/>
        </w:rPr>
        <w:t>the</w:t>
      </w:r>
      <w:r w:rsidRPr="00BD35C8">
        <w:rPr>
          <w:rFonts w:ascii="Arial" w:hAnsi="Arial" w:cs="Arial"/>
          <w:spacing w:val="-2"/>
        </w:rPr>
        <w:t xml:space="preserve"> </w:t>
      </w:r>
      <w:r w:rsidRPr="00BD35C8">
        <w:rPr>
          <w:rFonts w:ascii="Arial" w:hAnsi="Arial" w:cs="Arial"/>
        </w:rPr>
        <w:t>chosen</w:t>
      </w:r>
      <w:r w:rsidRPr="00BD35C8">
        <w:rPr>
          <w:rFonts w:ascii="Arial" w:hAnsi="Arial" w:cs="Arial"/>
          <w:spacing w:val="-2"/>
        </w:rPr>
        <w:t xml:space="preserve"> </w:t>
      </w:r>
      <w:r w:rsidRPr="00BD35C8">
        <w:rPr>
          <w:rFonts w:ascii="Arial" w:hAnsi="Arial" w:cs="Arial"/>
        </w:rPr>
        <w:t>school</w:t>
      </w:r>
      <w:r w:rsidRPr="00BD35C8">
        <w:rPr>
          <w:rFonts w:ascii="Arial" w:hAnsi="Arial" w:cs="Arial"/>
          <w:spacing w:val="-1"/>
        </w:rPr>
        <w:t xml:space="preserve"> </w:t>
      </w:r>
      <w:r w:rsidRPr="00BD35C8">
        <w:rPr>
          <w:rFonts w:ascii="Arial" w:hAnsi="Arial" w:cs="Arial"/>
        </w:rPr>
        <w:t>or educational establishment was:</w:t>
      </w:r>
    </w:p>
    <w:p w14:paraId="2046940B" w14:textId="77777777" w:rsidR="00CC4EC0" w:rsidRPr="00BD35C8" w:rsidRDefault="00CC4EC0">
      <w:pPr>
        <w:pStyle w:val="BodyText"/>
        <w:spacing w:before="4"/>
        <w:rPr>
          <w:rFonts w:ascii="Arial" w:hAnsi="Arial" w:cs="Arial"/>
          <w:sz w:val="25"/>
        </w:rPr>
      </w:pPr>
    </w:p>
    <w:p w14:paraId="4EAA299C" w14:textId="77777777" w:rsidR="00CC4EC0" w:rsidRPr="00BD35C8" w:rsidRDefault="00031FD7">
      <w:pPr>
        <w:pStyle w:val="ListParagraph"/>
        <w:numPr>
          <w:ilvl w:val="0"/>
          <w:numId w:val="6"/>
        </w:numPr>
        <w:tabs>
          <w:tab w:val="left" w:pos="833"/>
          <w:tab w:val="left" w:pos="834"/>
        </w:tabs>
        <w:ind w:right="713"/>
        <w:rPr>
          <w:rFonts w:ascii="Arial" w:hAnsi="Arial" w:cs="Arial"/>
          <w:sz w:val="28"/>
        </w:rPr>
      </w:pPr>
      <w:r w:rsidRPr="00BD35C8">
        <w:rPr>
          <w:rFonts w:ascii="Arial" w:hAnsi="Arial" w:cs="Arial"/>
          <w:sz w:val="28"/>
        </w:rPr>
        <w:t>unsuitable</w:t>
      </w:r>
      <w:r w:rsidRPr="00BD35C8">
        <w:rPr>
          <w:rFonts w:ascii="Arial" w:hAnsi="Arial" w:cs="Arial"/>
          <w:spacing w:val="-2"/>
          <w:sz w:val="28"/>
        </w:rPr>
        <w:t xml:space="preserve"> </w:t>
      </w:r>
      <w:r w:rsidRPr="00BD35C8">
        <w:rPr>
          <w:rFonts w:ascii="Arial" w:hAnsi="Arial" w:cs="Arial"/>
          <w:sz w:val="28"/>
        </w:rPr>
        <w:t>for</w:t>
      </w:r>
      <w:r w:rsidRPr="00BD35C8">
        <w:rPr>
          <w:rFonts w:ascii="Arial" w:hAnsi="Arial" w:cs="Arial"/>
          <w:spacing w:val="-5"/>
          <w:sz w:val="28"/>
        </w:rPr>
        <w:t xml:space="preserve"> </w:t>
      </w:r>
      <w:r w:rsidRPr="00BD35C8">
        <w:rPr>
          <w:rFonts w:ascii="Arial" w:hAnsi="Arial" w:cs="Arial"/>
          <w:sz w:val="28"/>
        </w:rPr>
        <w:t>the</w:t>
      </w:r>
      <w:r w:rsidRPr="00BD35C8">
        <w:rPr>
          <w:rFonts w:ascii="Arial" w:hAnsi="Arial" w:cs="Arial"/>
          <w:spacing w:val="-4"/>
          <w:sz w:val="28"/>
        </w:rPr>
        <w:t xml:space="preserve"> </w:t>
      </w:r>
      <w:r w:rsidRPr="00BD35C8">
        <w:rPr>
          <w:rFonts w:ascii="Arial" w:hAnsi="Arial" w:cs="Arial"/>
          <w:sz w:val="28"/>
        </w:rPr>
        <w:t>age,</w:t>
      </w:r>
      <w:r w:rsidRPr="00BD35C8">
        <w:rPr>
          <w:rFonts w:ascii="Arial" w:hAnsi="Arial" w:cs="Arial"/>
          <w:spacing w:val="-3"/>
          <w:sz w:val="28"/>
        </w:rPr>
        <w:t xml:space="preserve"> </w:t>
      </w:r>
      <w:r w:rsidRPr="00BD35C8">
        <w:rPr>
          <w:rFonts w:ascii="Arial" w:hAnsi="Arial" w:cs="Arial"/>
          <w:sz w:val="28"/>
        </w:rPr>
        <w:t>ability,</w:t>
      </w:r>
      <w:r w:rsidRPr="00BD35C8">
        <w:rPr>
          <w:rFonts w:ascii="Arial" w:hAnsi="Arial" w:cs="Arial"/>
          <w:spacing w:val="-3"/>
          <w:sz w:val="28"/>
        </w:rPr>
        <w:t xml:space="preserve"> </w:t>
      </w:r>
      <w:r w:rsidRPr="00BD35C8">
        <w:rPr>
          <w:rFonts w:ascii="Arial" w:hAnsi="Arial" w:cs="Arial"/>
          <w:sz w:val="28"/>
        </w:rPr>
        <w:t>aptitude</w:t>
      </w:r>
      <w:r w:rsidRPr="00BD35C8">
        <w:rPr>
          <w:rFonts w:ascii="Arial" w:hAnsi="Arial" w:cs="Arial"/>
          <w:spacing w:val="-4"/>
          <w:sz w:val="28"/>
        </w:rPr>
        <w:t xml:space="preserve"> </w:t>
      </w:r>
      <w:r w:rsidRPr="00BD35C8">
        <w:rPr>
          <w:rFonts w:ascii="Arial" w:hAnsi="Arial" w:cs="Arial"/>
          <w:sz w:val="28"/>
        </w:rPr>
        <w:t>or</w:t>
      </w:r>
      <w:r w:rsidRPr="00BD35C8">
        <w:rPr>
          <w:rFonts w:ascii="Arial" w:hAnsi="Arial" w:cs="Arial"/>
          <w:spacing w:val="-4"/>
          <w:sz w:val="28"/>
        </w:rPr>
        <w:t xml:space="preserve"> </w:t>
      </w:r>
      <w:r w:rsidRPr="00BD35C8">
        <w:rPr>
          <w:rFonts w:ascii="Arial" w:hAnsi="Arial" w:cs="Arial"/>
          <w:sz w:val="28"/>
        </w:rPr>
        <w:t>SEN</w:t>
      </w:r>
      <w:r w:rsidRPr="00BD35C8">
        <w:rPr>
          <w:rFonts w:ascii="Arial" w:hAnsi="Arial" w:cs="Arial"/>
          <w:spacing w:val="-2"/>
          <w:sz w:val="28"/>
        </w:rPr>
        <w:t xml:space="preserve"> </w:t>
      </w:r>
      <w:r w:rsidRPr="00BD35C8">
        <w:rPr>
          <w:rFonts w:ascii="Arial" w:hAnsi="Arial" w:cs="Arial"/>
          <w:sz w:val="28"/>
        </w:rPr>
        <w:t>of</w:t>
      </w:r>
      <w:r w:rsidRPr="00BD35C8">
        <w:rPr>
          <w:rFonts w:ascii="Arial" w:hAnsi="Arial" w:cs="Arial"/>
          <w:spacing w:val="-5"/>
          <w:sz w:val="28"/>
        </w:rPr>
        <w:t xml:space="preserve"> </w:t>
      </w:r>
      <w:r w:rsidRPr="00BD35C8">
        <w:rPr>
          <w:rFonts w:ascii="Arial" w:hAnsi="Arial" w:cs="Arial"/>
          <w:sz w:val="28"/>
        </w:rPr>
        <w:t>the</w:t>
      </w:r>
      <w:r w:rsidRPr="00BD35C8">
        <w:rPr>
          <w:rFonts w:ascii="Arial" w:hAnsi="Arial" w:cs="Arial"/>
          <w:spacing w:val="-4"/>
          <w:sz w:val="28"/>
        </w:rPr>
        <w:t xml:space="preserve"> </w:t>
      </w:r>
      <w:r w:rsidRPr="00BD35C8">
        <w:rPr>
          <w:rFonts w:ascii="Arial" w:hAnsi="Arial" w:cs="Arial"/>
          <w:sz w:val="28"/>
        </w:rPr>
        <w:t>child</w:t>
      </w:r>
      <w:r w:rsidRPr="00BD35C8">
        <w:rPr>
          <w:rFonts w:ascii="Arial" w:hAnsi="Arial" w:cs="Arial"/>
          <w:spacing w:val="-3"/>
          <w:sz w:val="28"/>
        </w:rPr>
        <w:t xml:space="preserve"> </w:t>
      </w:r>
      <w:r w:rsidRPr="00BD35C8">
        <w:rPr>
          <w:rFonts w:ascii="Arial" w:hAnsi="Arial" w:cs="Arial"/>
          <w:sz w:val="28"/>
        </w:rPr>
        <w:t>or</w:t>
      </w:r>
      <w:r w:rsidRPr="00BD35C8">
        <w:rPr>
          <w:rFonts w:ascii="Arial" w:hAnsi="Arial" w:cs="Arial"/>
          <w:spacing w:val="-5"/>
          <w:sz w:val="28"/>
        </w:rPr>
        <w:t xml:space="preserve"> </w:t>
      </w:r>
      <w:r w:rsidRPr="00BD35C8">
        <w:rPr>
          <w:rFonts w:ascii="Arial" w:hAnsi="Arial" w:cs="Arial"/>
          <w:sz w:val="28"/>
        </w:rPr>
        <w:t xml:space="preserve">young </w:t>
      </w:r>
      <w:r w:rsidRPr="00BD35C8">
        <w:rPr>
          <w:rFonts w:ascii="Arial" w:hAnsi="Arial" w:cs="Arial"/>
          <w:spacing w:val="-2"/>
          <w:sz w:val="28"/>
        </w:rPr>
        <w:t>person</w:t>
      </w:r>
    </w:p>
    <w:p w14:paraId="710B27AD" w14:textId="77777777" w:rsidR="00CC4EC0" w:rsidRPr="00BD35C8" w:rsidRDefault="00031FD7">
      <w:pPr>
        <w:pStyle w:val="ListParagraph"/>
        <w:numPr>
          <w:ilvl w:val="0"/>
          <w:numId w:val="6"/>
        </w:numPr>
        <w:tabs>
          <w:tab w:val="left" w:pos="833"/>
          <w:tab w:val="left" w:pos="834"/>
        </w:tabs>
        <w:spacing w:before="17"/>
        <w:ind w:right="449"/>
        <w:rPr>
          <w:rFonts w:ascii="Arial" w:hAnsi="Arial" w:cs="Arial"/>
          <w:sz w:val="28"/>
        </w:rPr>
      </w:pPr>
      <w:r w:rsidRPr="00BD35C8">
        <w:rPr>
          <w:rFonts w:ascii="Arial" w:hAnsi="Arial" w:cs="Arial"/>
          <w:sz w:val="28"/>
        </w:rPr>
        <w:t>incompatible</w:t>
      </w:r>
      <w:r w:rsidRPr="00BD35C8">
        <w:rPr>
          <w:rFonts w:ascii="Arial" w:hAnsi="Arial" w:cs="Arial"/>
          <w:spacing w:val="-2"/>
          <w:sz w:val="28"/>
        </w:rPr>
        <w:t xml:space="preserve"> </w:t>
      </w:r>
      <w:r w:rsidRPr="00BD35C8">
        <w:rPr>
          <w:rFonts w:ascii="Arial" w:hAnsi="Arial" w:cs="Arial"/>
          <w:sz w:val="28"/>
        </w:rPr>
        <w:t>with</w:t>
      </w:r>
      <w:r w:rsidRPr="00BD35C8">
        <w:rPr>
          <w:rFonts w:ascii="Arial" w:hAnsi="Arial" w:cs="Arial"/>
          <w:spacing w:val="-5"/>
          <w:sz w:val="28"/>
        </w:rPr>
        <w:t xml:space="preserve"> </w:t>
      </w:r>
      <w:r w:rsidRPr="00BD35C8">
        <w:rPr>
          <w:rFonts w:ascii="Arial" w:hAnsi="Arial" w:cs="Arial"/>
          <w:sz w:val="28"/>
        </w:rPr>
        <w:t>the</w:t>
      </w:r>
      <w:r w:rsidRPr="00BD35C8">
        <w:rPr>
          <w:rFonts w:ascii="Arial" w:hAnsi="Arial" w:cs="Arial"/>
          <w:spacing w:val="-4"/>
          <w:sz w:val="28"/>
        </w:rPr>
        <w:t xml:space="preserve"> </w:t>
      </w:r>
      <w:r w:rsidRPr="00BD35C8">
        <w:rPr>
          <w:rFonts w:ascii="Arial" w:hAnsi="Arial" w:cs="Arial"/>
          <w:sz w:val="28"/>
        </w:rPr>
        <w:t>education</w:t>
      </w:r>
      <w:r w:rsidRPr="00BD35C8">
        <w:rPr>
          <w:rFonts w:ascii="Arial" w:hAnsi="Arial" w:cs="Arial"/>
          <w:spacing w:val="-3"/>
          <w:sz w:val="28"/>
        </w:rPr>
        <w:t xml:space="preserve"> </w:t>
      </w:r>
      <w:r w:rsidRPr="00BD35C8">
        <w:rPr>
          <w:rFonts w:ascii="Arial" w:hAnsi="Arial" w:cs="Arial"/>
          <w:sz w:val="28"/>
        </w:rPr>
        <w:t>of</w:t>
      </w:r>
      <w:r w:rsidRPr="00BD35C8">
        <w:rPr>
          <w:rFonts w:ascii="Arial" w:hAnsi="Arial" w:cs="Arial"/>
          <w:spacing w:val="-3"/>
          <w:sz w:val="28"/>
        </w:rPr>
        <w:t xml:space="preserve"> </w:t>
      </w:r>
      <w:r w:rsidRPr="00BD35C8">
        <w:rPr>
          <w:rFonts w:ascii="Arial" w:hAnsi="Arial" w:cs="Arial"/>
          <w:sz w:val="28"/>
        </w:rPr>
        <w:t>others</w:t>
      </w:r>
      <w:r w:rsidRPr="00BD35C8">
        <w:rPr>
          <w:rFonts w:ascii="Arial" w:hAnsi="Arial" w:cs="Arial"/>
          <w:spacing w:val="-4"/>
          <w:sz w:val="28"/>
        </w:rPr>
        <w:t xml:space="preserve"> </w:t>
      </w:r>
      <w:r w:rsidRPr="00BD35C8">
        <w:rPr>
          <w:rFonts w:ascii="Arial" w:hAnsi="Arial" w:cs="Arial"/>
          <w:sz w:val="28"/>
        </w:rPr>
        <w:t>if</w:t>
      </w:r>
      <w:r w:rsidRPr="00BD35C8">
        <w:rPr>
          <w:rFonts w:ascii="Arial" w:hAnsi="Arial" w:cs="Arial"/>
          <w:spacing w:val="-4"/>
          <w:sz w:val="28"/>
        </w:rPr>
        <w:t xml:space="preserve"> </w:t>
      </w:r>
      <w:r w:rsidRPr="00BD35C8">
        <w:rPr>
          <w:rFonts w:ascii="Arial" w:hAnsi="Arial" w:cs="Arial"/>
          <w:sz w:val="28"/>
        </w:rPr>
        <w:t>the</w:t>
      </w:r>
      <w:r w:rsidRPr="00BD35C8">
        <w:rPr>
          <w:rFonts w:ascii="Arial" w:hAnsi="Arial" w:cs="Arial"/>
          <w:spacing w:val="-4"/>
          <w:sz w:val="28"/>
        </w:rPr>
        <w:t xml:space="preserve"> </w:t>
      </w:r>
      <w:r w:rsidRPr="00BD35C8">
        <w:rPr>
          <w:rFonts w:ascii="Arial" w:hAnsi="Arial" w:cs="Arial"/>
          <w:sz w:val="28"/>
        </w:rPr>
        <w:t>child</w:t>
      </w:r>
      <w:r w:rsidRPr="00BD35C8">
        <w:rPr>
          <w:rFonts w:ascii="Arial" w:hAnsi="Arial" w:cs="Arial"/>
          <w:spacing w:val="-3"/>
          <w:sz w:val="28"/>
        </w:rPr>
        <w:t xml:space="preserve"> </w:t>
      </w:r>
      <w:r w:rsidRPr="00BD35C8">
        <w:rPr>
          <w:rFonts w:ascii="Arial" w:hAnsi="Arial" w:cs="Arial"/>
          <w:sz w:val="28"/>
        </w:rPr>
        <w:t>or</w:t>
      </w:r>
      <w:r w:rsidRPr="00BD35C8">
        <w:rPr>
          <w:rFonts w:ascii="Arial" w:hAnsi="Arial" w:cs="Arial"/>
          <w:spacing w:val="-5"/>
          <w:sz w:val="28"/>
        </w:rPr>
        <w:t xml:space="preserve"> </w:t>
      </w:r>
      <w:r w:rsidRPr="00BD35C8">
        <w:rPr>
          <w:rFonts w:ascii="Arial" w:hAnsi="Arial" w:cs="Arial"/>
          <w:sz w:val="28"/>
        </w:rPr>
        <w:t>young</w:t>
      </w:r>
      <w:r w:rsidRPr="00BD35C8">
        <w:rPr>
          <w:rFonts w:ascii="Arial" w:hAnsi="Arial" w:cs="Arial"/>
          <w:spacing w:val="-3"/>
          <w:sz w:val="28"/>
        </w:rPr>
        <w:t xml:space="preserve"> </w:t>
      </w:r>
      <w:r w:rsidRPr="00BD35C8">
        <w:rPr>
          <w:rFonts w:ascii="Arial" w:hAnsi="Arial" w:cs="Arial"/>
          <w:sz w:val="28"/>
        </w:rPr>
        <w:t>person were to attend</w:t>
      </w:r>
    </w:p>
    <w:p w14:paraId="53FE082A" w14:textId="77777777" w:rsidR="00CC4EC0" w:rsidRPr="00BD35C8" w:rsidRDefault="00031FD7">
      <w:pPr>
        <w:pStyle w:val="ListParagraph"/>
        <w:numPr>
          <w:ilvl w:val="0"/>
          <w:numId w:val="6"/>
        </w:numPr>
        <w:tabs>
          <w:tab w:val="left" w:pos="833"/>
          <w:tab w:val="left" w:pos="834"/>
        </w:tabs>
        <w:spacing w:before="20"/>
        <w:ind w:hanging="361"/>
        <w:rPr>
          <w:rFonts w:ascii="Arial" w:hAnsi="Arial" w:cs="Arial"/>
          <w:sz w:val="28"/>
        </w:rPr>
      </w:pPr>
      <w:r w:rsidRPr="00BD35C8">
        <w:rPr>
          <w:rFonts w:ascii="Arial" w:hAnsi="Arial" w:cs="Arial"/>
          <w:sz w:val="28"/>
        </w:rPr>
        <w:t>an</w:t>
      </w:r>
      <w:r w:rsidRPr="00BD35C8">
        <w:rPr>
          <w:rFonts w:ascii="Arial" w:hAnsi="Arial" w:cs="Arial"/>
          <w:spacing w:val="-5"/>
          <w:sz w:val="28"/>
        </w:rPr>
        <w:t xml:space="preserve"> </w:t>
      </w:r>
      <w:r w:rsidRPr="00BD35C8">
        <w:rPr>
          <w:rFonts w:ascii="Arial" w:hAnsi="Arial" w:cs="Arial"/>
          <w:sz w:val="28"/>
        </w:rPr>
        <w:t>inefficient</w:t>
      </w:r>
      <w:r w:rsidRPr="00BD35C8">
        <w:rPr>
          <w:rFonts w:ascii="Arial" w:hAnsi="Arial" w:cs="Arial"/>
          <w:spacing w:val="-5"/>
          <w:sz w:val="28"/>
        </w:rPr>
        <w:t xml:space="preserve"> </w:t>
      </w:r>
      <w:r w:rsidRPr="00BD35C8">
        <w:rPr>
          <w:rFonts w:ascii="Arial" w:hAnsi="Arial" w:cs="Arial"/>
          <w:sz w:val="28"/>
        </w:rPr>
        <w:t>use</w:t>
      </w:r>
      <w:r w:rsidRPr="00BD35C8">
        <w:rPr>
          <w:rFonts w:ascii="Arial" w:hAnsi="Arial" w:cs="Arial"/>
          <w:spacing w:val="-5"/>
          <w:sz w:val="28"/>
        </w:rPr>
        <w:t xml:space="preserve"> </w:t>
      </w:r>
      <w:r w:rsidRPr="00BD35C8">
        <w:rPr>
          <w:rFonts w:ascii="Arial" w:hAnsi="Arial" w:cs="Arial"/>
          <w:sz w:val="28"/>
        </w:rPr>
        <w:t>of</w:t>
      </w:r>
      <w:r w:rsidRPr="00BD35C8">
        <w:rPr>
          <w:rFonts w:ascii="Arial" w:hAnsi="Arial" w:cs="Arial"/>
          <w:spacing w:val="-4"/>
          <w:sz w:val="28"/>
        </w:rPr>
        <w:t xml:space="preserve"> </w:t>
      </w:r>
      <w:r w:rsidRPr="00BD35C8">
        <w:rPr>
          <w:rFonts w:ascii="Arial" w:hAnsi="Arial" w:cs="Arial"/>
          <w:spacing w:val="-2"/>
          <w:sz w:val="28"/>
        </w:rPr>
        <w:t>resources.</w:t>
      </w:r>
    </w:p>
    <w:p w14:paraId="538C17E3" w14:textId="77777777" w:rsidR="00CC4EC0" w:rsidRPr="00BD35C8" w:rsidRDefault="00031FD7">
      <w:pPr>
        <w:pStyle w:val="Heading2"/>
        <w:spacing w:before="280"/>
        <w:rPr>
          <w:rFonts w:ascii="Arial" w:hAnsi="Arial" w:cs="Arial"/>
        </w:rPr>
      </w:pPr>
      <w:r w:rsidRPr="00BD35C8">
        <w:rPr>
          <w:rFonts w:ascii="Arial" w:hAnsi="Arial" w:cs="Arial"/>
        </w:rPr>
        <w:t>Burden</w:t>
      </w:r>
      <w:r w:rsidRPr="00BD35C8">
        <w:rPr>
          <w:rFonts w:ascii="Arial" w:hAnsi="Arial" w:cs="Arial"/>
          <w:spacing w:val="-12"/>
        </w:rPr>
        <w:t xml:space="preserve"> </w:t>
      </w:r>
      <w:r w:rsidRPr="00BD35C8">
        <w:rPr>
          <w:rFonts w:ascii="Arial" w:hAnsi="Arial" w:cs="Arial"/>
        </w:rPr>
        <w:t>of</w:t>
      </w:r>
      <w:r w:rsidRPr="00BD35C8">
        <w:rPr>
          <w:rFonts w:ascii="Arial" w:hAnsi="Arial" w:cs="Arial"/>
          <w:spacing w:val="-13"/>
        </w:rPr>
        <w:t xml:space="preserve"> </w:t>
      </w:r>
      <w:r w:rsidRPr="00BD35C8">
        <w:rPr>
          <w:rFonts w:ascii="Arial" w:hAnsi="Arial" w:cs="Arial"/>
        </w:rPr>
        <w:t>proof:</w:t>
      </w:r>
      <w:r w:rsidRPr="00BD35C8">
        <w:rPr>
          <w:rFonts w:ascii="Arial" w:hAnsi="Arial" w:cs="Arial"/>
          <w:spacing w:val="-15"/>
        </w:rPr>
        <w:t xml:space="preserve"> </w:t>
      </w:r>
      <w:r w:rsidRPr="00BD35C8">
        <w:rPr>
          <w:rFonts w:ascii="Arial" w:hAnsi="Arial" w:cs="Arial"/>
        </w:rPr>
        <w:t>Parents/Young</w:t>
      </w:r>
      <w:r w:rsidRPr="00BD35C8">
        <w:rPr>
          <w:rFonts w:ascii="Arial" w:hAnsi="Arial" w:cs="Arial"/>
          <w:spacing w:val="-11"/>
        </w:rPr>
        <w:t xml:space="preserve"> </w:t>
      </w:r>
      <w:r w:rsidRPr="00BD35C8">
        <w:rPr>
          <w:rFonts w:ascii="Arial" w:hAnsi="Arial" w:cs="Arial"/>
          <w:spacing w:val="-2"/>
        </w:rPr>
        <w:t>Person.</w:t>
      </w:r>
    </w:p>
    <w:p w14:paraId="407D3722" w14:textId="7F61C405" w:rsidR="00CC4EC0" w:rsidRPr="00BD35C8" w:rsidRDefault="00031FD7">
      <w:pPr>
        <w:pStyle w:val="BodyText"/>
        <w:spacing w:before="120"/>
        <w:ind w:left="112" w:right="103"/>
        <w:rPr>
          <w:rFonts w:ascii="Arial" w:hAnsi="Arial" w:cs="Arial"/>
        </w:rPr>
      </w:pPr>
      <w:r w:rsidRPr="00BD35C8">
        <w:rPr>
          <w:rFonts w:ascii="Arial" w:hAnsi="Arial" w:cs="Arial"/>
        </w:rPr>
        <w:t>If</w:t>
      </w:r>
      <w:r w:rsidRPr="00BD35C8">
        <w:rPr>
          <w:rFonts w:ascii="Arial" w:hAnsi="Arial" w:cs="Arial"/>
          <w:spacing w:val="-3"/>
        </w:rPr>
        <w:t xml:space="preserve"> </w:t>
      </w:r>
      <w:r w:rsidRPr="00BD35C8">
        <w:rPr>
          <w:rFonts w:ascii="Arial" w:hAnsi="Arial" w:cs="Arial"/>
        </w:rPr>
        <w:t>the</w:t>
      </w:r>
      <w:r w:rsidRPr="00BD35C8">
        <w:rPr>
          <w:rFonts w:ascii="Arial" w:hAnsi="Arial" w:cs="Arial"/>
          <w:spacing w:val="-3"/>
        </w:rPr>
        <w:t xml:space="preserve"> </w:t>
      </w:r>
      <w:r w:rsidRPr="00BD35C8">
        <w:rPr>
          <w:rFonts w:ascii="Arial" w:hAnsi="Arial" w:cs="Arial"/>
        </w:rPr>
        <w:t>parent</w:t>
      </w:r>
      <w:r w:rsidRPr="00BD35C8">
        <w:rPr>
          <w:rFonts w:ascii="Arial" w:hAnsi="Arial" w:cs="Arial"/>
          <w:spacing w:val="-4"/>
        </w:rPr>
        <w:t xml:space="preserve"> </w:t>
      </w:r>
      <w:r w:rsidRPr="00BD35C8">
        <w:rPr>
          <w:rFonts w:ascii="Arial" w:hAnsi="Arial" w:cs="Arial"/>
        </w:rPr>
        <w:t>or</w:t>
      </w:r>
      <w:r w:rsidRPr="00BD35C8">
        <w:rPr>
          <w:rFonts w:ascii="Arial" w:hAnsi="Arial" w:cs="Arial"/>
          <w:spacing w:val="-4"/>
        </w:rPr>
        <w:t xml:space="preserve"> </w:t>
      </w:r>
      <w:r w:rsidRPr="00BD35C8">
        <w:rPr>
          <w:rFonts w:ascii="Arial" w:hAnsi="Arial" w:cs="Arial"/>
        </w:rPr>
        <w:t>young</w:t>
      </w:r>
      <w:r w:rsidRPr="00BD35C8">
        <w:rPr>
          <w:rFonts w:ascii="Arial" w:hAnsi="Arial" w:cs="Arial"/>
          <w:spacing w:val="-2"/>
        </w:rPr>
        <w:t xml:space="preserve"> </w:t>
      </w:r>
      <w:r w:rsidRPr="00BD35C8">
        <w:rPr>
          <w:rFonts w:ascii="Arial" w:hAnsi="Arial" w:cs="Arial"/>
        </w:rPr>
        <w:t>person’s</w:t>
      </w:r>
      <w:r w:rsidRPr="00BD35C8">
        <w:rPr>
          <w:rFonts w:ascii="Arial" w:hAnsi="Arial" w:cs="Arial"/>
          <w:spacing w:val="-2"/>
        </w:rPr>
        <w:t xml:space="preserve"> </w:t>
      </w:r>
      <w:r w:rsidRPr="00BD35C8">
        <w:rPr>
          <w:rFonts w:ascii="Arial" w:hAnsi="Arial" w:cs="Arial"/>
        </w:rPr>
        <w:t>preferred</w:t>
      </w:r>
      <w:r w:rsidRPr="00BD35C8">
        <w:rPr>
          <w:rFonts w:ascii="Arial" w:hAnsi="Arial" w:cs="Arial"/>
          <w:spacing w:val="-3"/>
        </w:rPr>
        <w:t xml:space="preserve"> </w:t>
      </w:r>
      <w:r w:rsidRPr="00BD35C8">
        <w:rPr>
          <w:rFonts w:ascii="Arial" w:hAnsi="Arial" w:cs="Arial"/>
        </w:rPr>
        <w:t>choice is</w:t>
      </w:r>
      <w:r w:rsidRPr="00BD35C8">
        <w:rPr>
          <w:rFonts w:ascii="Arial" w:hAnsi="Arial" w:cs="Arial"/>
          <w:spacing w:val="-4"/>
        </w:rPr>
        <w:t xml:space="preserve"> </w:t>
      </w:r>
      <w:r w:rsidRPr="00BD35C8">
        <w:rPr>
          <w:rFonts w:ascii="Arial" w:hAnsi="Arial" w:cs="Arial"/>
        </w:rPr>
        <w:t>not</w:t>
      </w:r>
      <w:r w:rsidRPr="00BD35C8">
        <w:rPr>
          <w:rFonts w:ascii="Arial" w:hAnsi="Arial" w:cs="Arial"/>
          <w:spacing w:val="-3"/>
        </w:rPr>
        <w:t xml:space="preserve"> </w:t>
      </w:r>
      <w:r w:rsidRPr="00BD35C8">
        <w:rPr>
          <w:rFonts w:ascii="Arial" w:hAnsi="Arial" w:cs="Arial"/>
        </w:rPr>
        <w:t>listed</w:t>
      </w:r>
      <w:r w:rsidRPr="00BD35C8">
        <w:rPr>
          <w:rFonts w:ascii="Arial" w:hAnsi="Arial" w:cs="Arial"/>
          <w:spacing w:val="-4"/>
        </w:rPr>
        <w:t xml:space="preserve"> </w:t>
      </w:r>
      <w:r w:rsidRPr="00BD35C8">
        <w:rPr>
          <w:rFonts w:ascii="Arial" w:hAnsi="Arial" w:cs="Arial"/>
        </w:rPr>
        <w:t>under</w:t>
      </w:r>
      <w:r w:rsidRPr="00BD35C8">
        <w:rPr>
          <w:rFonts w:ascii="Arial" w:hAnsi="Arial" w:cs="Arial"/>
          <w:spacing w:val="-4"/>
        </w:rPr>
        <w:t xml:space="preserve"> </w:t>
      </w:r>
      <w:r w:rsidRPr="00BD35C8">
        <w:rPr>
          <w:rFonts w:ascii="Arial" w:hAnsi="Arial" w:cs="Arial"/>
        </w:rPr>
        <w:t>one</w:t>
      </w:r>
      <w:r w:rsidRPr="00BD35C8">
        <w:rPr>
          <w:rFonts w:ascii="Arial" w:hAnsi="Arial" w:cs="Arial"/>
          <w:spacing w:val="-4"/>
        </w:rPr>
        <w:t xml:space="preserve"> </w:t>
      </w:r>
      <w:r w:rsidRPr="00BD35C8">
        <w:rPr>
          <w:rFonts w:ascii="Arial" w:hAnsi="Arial" w:cs="Arial"/>
        </w:rPr>
        <w:t>of</w:t>
      </w:r>
      <w:r w:rsidRPr="00BD35C8">
        <w:rPr>
          <w:rFonts w:ascii="Arial" w:hAnsi="Arial" w:cs="Arial"/>
          <w:spacing w:val="-2"/>
        </w:rPr>
        <w:t xml:space="preserve"> </w:t>
      </w:r>
      <w:r w:rsidRPr="00BD35C8">
        <w:rPr>
          <w:rFonts w:ascii="Arial" w:hAnsi="Arial" w:cs="Arial"/>
        </w:rPr>
        <w:t xml:space="preserve">the following categories, then the burden of proof lies with the parent or young person to prove the reasons why their preferred choice should be named in part I of the </w:t>
      </w:r>
      <w:r w:rsidR="00391580">
        <w:rPr>
          <w:rFonts w:ascii="Arial" w:hAnsi="Arial" w:cs="Arial"/>
        </w:rPr>
        <w:t>EHCP</w:t>
      </w:r>
      <w:r w:rsidRPr="00BD35C8">
        <w:rPr>
          <w:rFonts w:ascii="Arial" w:hAnsi="Arial" w:cs="Arial"/>
        </w:rPr>
        <w:t>.</w:t>
      </w:r>
    </w:p>
    <w:p w14:paraId="1EB8DAC3" w14:textId="77777777" w:rsidR="00CC4EC0" w:rsidRPr="00BD35C8" w:rsidRDefault="00CC4EC0">
      <w:pPr>
        <w:pStyle w:val="BodyText"/>
        <w:spacing w:before="11"/>
        <w:rPr>
          <w:rFonts w:ascii="Arial" w:hAnsi="Arial" w:cs="Arial"/>
          <w:sz w:val="27"/>
        </w:rPr>
      </w:pPr>
    </w:p>
    <w:p w14:paraId="34AD224A" w14:textId="77777777" w:rsidR="00CC4EC0" w:rsidRPr="00BD35C8" w:rsidRDefault="00031FD7">
      <w:pPr>
        <w:pStyle w:val="BodyText"/>
        <w:ind w:left="112"/>
        <w:rPr>
          <w:rFonts w:ascii="Arial" w:hAnsi="Arial" w:cs="Arial"/>
        </w:rPr>
      </w:pPr>
      <w:r w:rsidRPr="00BD35C8">
        <w:rPr>
          <w:rFonts w:ascii="Arial" w:hAnsi="Arial" w:cs="Arial"/>
        </w:rPr>
        <w:t>Types</w:t>
      </w:r>
      <w:r w:rsidRPr="00BD35C8">
        <w:rPr>
          <w:rFonts w:ascii="Arial" w:hAnsi="Arial" w:cs="Arial"/>
          <w:spacing w:val="-8"/>
        </w:rPr>
        <w:t xml:space="preserve"> </w:t>
      </w:r>
      <w:r w:rsidRPr="00BD35C8">
        <w:rPr>
          <w:rFonts w:ascii="Arial" w:hAnsi="Arial" w:cs="Arial"/>
        </w:rPr>
        <w:t>of</w:t>
      </w:r>
      <w:r w:rsidRPr="00BD35C8">
        <w:rPr>
          <w:rFonts w:ascii="Arial" w:hAnsi="Arial" w:cs="Arial"/>
          <w:spacing w:val="-6"/>
        </w:rPr>
        <w:t xml:space="preserve"> </w:t>
      </w:r>
      <w:r w:rsidRPr="00BD35C8">
        <w:rPr>
          <w:rFonts w:ascii="Arial" w:hAnsi="Arial" w:cs="Arial"/>
        </w:rPr>
        <w:t>setting</w:t>
      </w:r>
      <w:r w:rsidRPr="00BD35C8">
        <w:rPr>
          <w:rFonts w:ascii="Arial" w:hAnsi="Arial" w:cs="Arial"/>
          <w:spacing w:val="-4"/>
        </w:rPr>
        <w:t xml:space="preserve"> </w:t>
      </w:r>
      <w:r w:rsidRPr="00BD35C8">
        <w:rPr>
          <w:rFonts w:ascii="Arial" w:hAnsi="Arial" w:cs="Arial"/>
        </w:rPr>
        <w:t>included</w:t>
      </w:r>
      <w:r w:rsidRPr="00BD35C8">
        <w:rPr>
          <w:rFonts w:ascii="Arial" w:hAnsi="Arial" w:cs="Arial"/>
          <w:spacing w:val="-7"/>
        </w:rPr>
        <w:t xml:space="preserve"> </w:t>
      </w:r>
      <w:r w:rsidRPr="00BD35C8">
        <w:rPr>
          <w:rFonts w:ascii="Arial" w:hAnsi="Arial" w:cs="Arial"/>
        </w:rPr>
        <w:t>under</w:t>
      </w:r>
      <w:r w:rsidRPr="00BD35C8">
        <w:rPr>
          <w:rFonts w:ascii="Arial" w:hAnsi="Arial" w:cs="Arial"/>
          <w:spacing w:val="-4"/>
        </w:rPr>
        <w:t xml:space="preserve"> </w:t>
      </w:r>
      <w:r w:rsidRPr="00BD35C8">
        <w:rPr>
          <w:rFonts w:ascii="Arial" w:hAnsi="Arial" w:cs="Arial"/>
        </w:rPr>
        <w:t>s.38</w:t>
      </w:r>
      <w:r w:rsidRPr="00BD35C8">
        <w:rPr>
          <w:rFonts w:ascii="Arial" w:hAnsi="Arial" w:cs="Arial"/>
          <w:spacing w:val="-6"/>
        </w:rPr>
        <w:t xml:space="preserve"> </w:t>
      </w:r>
      <w:r w:rsidRPr="00BD35C8">
        <w:rPr>
          <w:rFonts w:ascii="Arial" w:hAnsi="Arial" w:cs="Arial"/>
        </w:rPr>
        <w:t>(3)</w:t>
      </w:r>
      <w:r w:rsidRPr="00BD35C8">
        <w:rPr>
          <w:rFonts w:ascii="Arial" w:hAnsi="Arial" w:cs="Arial"/>
          <w:spacing w:val="-4"/>
        </w:rPr>
        <w:t xml:space="preserve"> </w:t>
      </w:r>
      <w:r w:rsidRPr="00BD35C8">
        <w:rPr>
          <w:rFonts w:ascii="Arial" w:hAnsi="Arial" w:cs="Arial"/>
        </w:rPr>
        <w:t>Children</w:t>
      </w:r>
      <w:r w:rsidRPr="00BD35C8">
        <w:rPr>
          <w:rFonts w:ascii="Arial" w:hAnsi="Arial" w:cs="Arial"/>
          <w:spacing w:val="-4"/>
        </w:rPr>
        <w:t xml:space="preserve"> </w:t>
      </w:r>
      <w:r w:rsidRPr="00BD35C8">
        <w:rPr>
          <w:rFonts w:ascii="Arial" w:hAnsi="Arial" w:cs="Arial"/>
        </w:rPr>
        <w:t>and</w:t>
      </w:r>
      <w:r w:rsidRPr="00BD35C8">
        <w:rPr>
          <w:rFonts w:ascii="Arial" w:hAnsi="Arial" w:cs="Arial"/>
          <w:spacing w:val="-4"/>
        </w:rPr>
        <w:t xml:space="preserve"> </w:t>
      </w:r>
      <w:r w:rsidRPr="00BD35C8">
        <w:rPr>
          <w:rFonts w:ascii="Arial" w:hAnsi="Arial" w:cs="Arial"/>
        </w:rPr>
        <w:t>Families</w:t>
      </w:r>
      <w:r w:rsidRPr="00BD35C8">
        <w:rPr>
          <w:rFonts w:ascii="Arial" w:hAnsi="Arial" w:cs="Arial"/>
          <w:spacing w:val="-5"/>
        </w:rPr>
        <w:t xml:space="preserve"> </w:t>
      </w:r>
      <w:r w:rsidRPr="00BD35C8">
        <w:rPr>
          <w:rFonts w:ascii="Arial" w:hAnsi="Arial" w:cs="Arial"/>
        </w:rPr>
        <w:t>Act</w:t>
      </w:r>
      <w:r w:rsidRPr="00BD35C8">
        <w:rPr>
          <w:rFonts w:ascii="Arial" w:hAnsi="Arial" w:cs="Arial"/>
          <w:spacing w:val="-5"/>
        </w:rPr>
        <w:t xml:space="preserve"> </w:t>
      </w:r>
      <w:r w:rsidRPr="00BD35C8">
        <w:rPr>
          <w:rFonts w:ascii="Arial" w:hAnsi="Arial" w:cs="Arial"/>
          <w:spacing w:val="-2"/>
        </w:rPr>
        <w:t>2014:</w:t>
      </w:r>
    </w:p>
    <w:p w14:paraId="7109343E" w14:textId="77777777" w:rsidR="00CC4EC0" w:rsidRPr="00BD35C8" w:rsidRDefault="00CC4EC0">
      <w:pPr>
        <w:pStyle w:val="BodyText"/>
        <w:spacing w:before="9"/>
        <w:rPr>
          <w:rFonts w:ascii="Arial" w:hAnsi="Arial" w:cs="Arial"/>
          <w:sz w:val="25"/>
        </w:rPr>
      </w:pPr>
    </w:p>
    <w:p w14:paraId="092613AE" w14:textId="77777777" w:rsidR="00CC4EC0" w:rsidRPr="00BD35C8" w:rsidRDefault="00031FD7">
      <w:pPr>
        <w:pStyle w:val="ListParagraph"/>
        <w:numPr>
          <w:ilvl w:val="0"/>
          <w:numId w:val="6"/>
        </w:numPr>
        <w:tabs>
          <w:tab w:val="left" w:pos="833"/>
          <w:tab w:val="left" w:pos="834"/>
        </w:tabs>
        <w:ind w:hanging="361"/>
        <w:rPr>
          <w:rFonts w:ascii="Arial" w:hAnsi="Arial" w:cs="Arial"/>
          <w:sz w:val="28"/>
        </w:rPr>
      </w:pPr>
      <w:r w:rsidRPr="00BD35C8">
        <w:rPr>
          <w:rFonts w:ascii="Arial" w:hAnsi="Arial" w:cs="Arial"/>
          <w:sz w:val="28"/>
        </w:rPr>
        <w:t>Maintained</w:t>
      </w:r>
      <w:r w:rsidRPr="00BD35C8">
        <w:rPr>
          <w:rFonts w:ascii="Arial" w:hAnsi="Arial" w:cs="Arial"/>
          <w:spacing w:val="-10"/>
          <w:sz w:val="28"/>
        </w:rPr>
        <w:t xml:space="preserve"> </w:t>
      </w:r>
      <w:r w:rsidRPr="00BD35C8">
        <w:rPr>
          <w:rFonts w:ascii="Arial" w:hAnsi="Arial" w:cs="Arial"/>
          <w:sz w:val="28"/>
        </w:rPr>
        <w:t>nursery</w:t>
      </w:r>
      <w:r w:rsidRPr="00BD35C8">
        <w:rPr>
          <w:rFonts w:ascii="Arial" w:hAnsi="Arial" w:cs="Arial"/>
          <w:spacing w:val="-10"/>
          <w:sz w:val="28"/>
        </w:rPr>
        <w:t xml:space="preserve"> </w:t>
      </w:r>
      <w:r w:rsidRPr="00BD35C8">
        <w:rPr>
          <w:rFonts w:ascii="Arial" w:hAnsi="Arial" w:cs="Arial"/>
          <w:spacing w:val="-2"/>
          <w:sz w:val="28"/>
        </w:rPr>
        <w:t>school</w:t>
      </w:r>
    </w:p>
    <w:p w14:paraId="14CDB615" w14:textId="77777777" w:rsidR="00CC4EC0" w:rsidRPr="00BD35C8" w:rsidRDefault="00031FD7">
      <w:pPr>
        <w:pStyle w:val="ListParagraph"/>
        <w:numPr>
          <w:ilvl w:val="0"/>
          <w:numId w:val="6"/>
        </w:numPr>
        <w:tabs>
          <w:tab w:val="left" w:pos="833"/>
          <w:tab w:val="left" w:pos="834"/>
        </w:tabs>
        <w:spacing w:before="18"/>
        <w:ind w:right="300"/>
        <w:rPr>
          <w:rFonts w:ascii="Arial" w:hAnsi="Arial" w:cs="Arial"/>
          <w:sz w:val="28"/>
        </w:rPr>
      </w:pPr>
      <w:r w:rsidRPr="00BD35C8">
        <w:rPr>
          <w:rFonts w:ascii="Arial" w:hAnsi="Arial" w:cs="Arial"/>
          <w:sz w:val="28"/>
        </w:rPr>
        <w:t>Maintained</w:t>
      </w:r>
      <w:r w:rsidRPr="00BD35C8">
        <w:rPr>
          <w:rFonts w:ascii="Arial" w:hAnsi="Arial" w:cs="Arial"/>
          <w:spacing w:val="-4"/>
          <w:sz w:val="28"/>
        </w:rPr>
        <w:t xml:space="preserve"> </w:t>
      </w:r>
      <w:r w:rsidRPr="00BD35C8">
        <w:rPr>
          <w:rFonts w:ascii="Arial" w:hAnsi="Arial" w:cs="Arial"/>
          <w:sz w:val="28"/>
        </w:rPr>
        <w:t>school</w:t>
      </w:r>
      <w:r w:rsidRPr="00BD35C8">
        <w:rPr>
          <w:rFonts w:ascii="Arial" w:hAnsi="Arial" w:cs="Arial"/>
          <w:spacing w:val="-5"/>
          <w:sz w:val="28"/>
        </w:rPr>
        <w:t xml:space="preserve"> </w:t>
      </w:r>
      <w:r w:rsidRPr="00BD35C8">
        <w:rPr>
          <w:rFonts w:ascii="Arial" w:hAnsi="Arial" w:cs="Arial"/>
          <w:sz w:val="28"/>
        </w:rPr>
        <w:t>and</w:t>
      </w:r>
      <w:r w:rsidRPr="00BD35C8">
        <w:rPr>
          <w:rFonts w:ascii="Arial" w:hAnsi="Arial" w:cs="Arial"/>
          <w:spacing w:val="-4"/>
          <w:sz w:val="28"/>
        </w:rPr>
        <w:t xml:space="preserve"> </w:t>
      </w:r>
      <w:r w:rsidRPr="00BD35C8">
        <w:rPr>
          <w:rFonts w:ascii="Arial" w:hAnsi="Arial" w:cs="Arial"/>
          <w:sz w:val="28"/>
        </w:rPr>
        <w:t>any</w:t>
      </w:r>
      <w:r w:rsidRPr="00BD35C8">
        <w:rPr>
          <w:rFonts w:ascii="Arial" w:hAnsi="Arial" w:cs="Arial"/>
          <w:spacing w:val="-3"/>
          <w:sz w:val="28"/>
        </w:rPr>
        <w:t xml:space="preserve"> </w:t>
      </w:r>
      <w:r w:rsidRPr="00BD35C8">
        <w:rPr>
          <w:rFonts w:ascii="Arial" w:hAnsi="Arial" w:cs="Arial"/>
          <w:sz w:val="28"/>
        </w:rPr>
        <w:t>form</w:t>
      </w:r>
      <w:r w:rsidRPr="00BD35C8">
        <w:rPr>
          <w:rFonts w:ascii="Arial" w:hAnsi="Arial" w:cs="Arial"/>
          <w:spacing w:val="-4"/>
          <w:sz w:val="28"/>
        </w:rPr>
        <w:t xml:space="preserve"> </w:t>
      </w:r>
      <w:r w:rsidRPr="00BD35C8">
        <w:rPr>
          <w:rFonts w:ascii="Arial" w:hAnsi="Arial" w:cs="Arial"/>
          <w:sz w:val="28"/>
        </w:rPr>
        <w:t>of</w:t>
      </w:r>
      <w:r w:rsidRPr="00BD35C8">
        <w:rPr>
          <w:rFonts w:ascii="Arial" w:hAnsi="Arial" w:cs="Arial"/>
          <w:spacing w:val="-5"/>
          <w:sz w:val="28"/>
        </w:rPr>
        <w:t xml:space="preserve"> </w:t>
      </w:r>
      <w:r w:rsidRPr="00BD35C8">
        <w:rPr>
          <w:rFonts w:ascii="Arial" w:hAnsi="Arial" w:cs="Arial"/>
          <w:sz w:val="28"/>
        </w:rPr>
        <w:t>academy</w:t>
      </w:r>
      <w:r w:rsidRPr="00BD35C8">
        <w:rPr>
          <w:rFonts w:ascii="Arial" w:hAnsi="Arial" w:cs="Arial"/>
          <w:spacing w:val="-3"/>
          <w:sz w:val="28"/>
        </w:rPr>
        <w:t xml:space="preserve"> </w:t>
      </w:r>
      <w:r w:rsidRPr="00BD35C8">
        <w:rPr>
          <w:rFonts w:ascii="Arial" w:hAnsi="Arial" w:cs="Arial"/>
          <w:sz w:val="28"/>
        </w:rPr>
        <w:t>or</w:t>
      </w:r>
      <w:r w:rsidRPr="00BD35C8">
        <w:rPr>
          <w:rFonts w:ascii="Arial" w:hAnsi="Arial" w:cs="Arial"/>
          <w:spacing w:val="-5"/>
          <w:sz w:val="28"/>
        </w:rPr>
        <w:t xml:space="preserve"> </w:t>
      </w:r>
      <w:r w:rsidRPr="00BD35C8">
        <w:rPr>
          <w:rFonts w:ascii="Arial" w:hAnsi="Arial" w:cs="Arial"/>
          <w:sz w:val="28"/>
        </w:rPr>
        <w:t>free</w:t>
      </w:r>
      <w:r w:rsidRPr="00BD35C8">
        <w:rPr>
          <w:rFonts w:ascii="Arial" w:hAnsi="Arial" w:cs="Arial"/>
          <w:spacing w:val="-3"/>
          <w:sz w:val="28"/>
        </w:rPr>
        <w:t xml:space="preserve"> </w:t>
      </w:r>
      <w:r w:rsidRPr="00BD35C8">
        <w:rPr>
          <w:rFonts w:ascii="Arial" w:hAnsi="Arial" w:cs="Arial"/>
          <w:sz w:val="28"/>
        </w:rPr>
        <w:t>school</w:t>
      </w:r>
      <w:r w:rsidRPr="00BD35C8">
        <w:rPr>
          <w:rFonts w:ascii="Arial" w:hAnsi="Arial" w:cs="Arial"/>
          <w:spacing w:val="-2"/>
          <w:sz w:val="28"/>
        </w:rPr>
        <w:t xml:space="preserve"> </w:t>
      </w:r>
      <w:r w:rsidRPr="00BD35C8">
        <w:rPr>
          <w:rFonts w:ascii="Arial" w:hAnsi="Arial" w:cs="Arial"/>
          <w:sz w:val="28"/>
        </w:rPr>
        <w:t>(mainstream or special)</w:t>
      </w:r>
    </w:p>
    <w:p w14:paraId="32CEFC20" w14:textId="77777777" w:rsidR="00CC4EC0" w:rsidRPr="00BD35C8" w:rsidRDefault="00031FD7">
      <w:pPr>
        <w:pStyle w:val="ListParagraph"/>
        <w:numPr>
          <w:ilvl w:val="0"/>
          <w:numId w:val="6"/>
        </w:numPr>
        <w:tabs>
          <w:tab w:val="left" w:pos="833"/>
          <w:tab w:val="left" w:pos="834"/>
        </w:tabs>
        <w:spacing w:before="19"/>
        <w:ind w:hanging="361"/>
        <w:rPr>
          <w:rFonts w:ascii="Arial" w:hAnsi="Arial" w:cs="Arial"/>
          <w:sz w:val="28"/>
        </w:rPr>
      </w:pPr>
      <w:r w:rsidRPr="00BD35C8">
        <w:rPr>
          <w:rFonts w:ascii="Arial" w:hAnsi="Arial" w:cs="Arial"/>
          <w:sz w:val="28"/>
        </w:rPr>
        <w:t>Non-maintained</w:t>
      </w:r>
      <w:r w:rsidRPr="00BD35C8">
        <w:rPr>
          <w:rFonts w:ascii="Arial" w:hAnsi="Arial" w:cs="Arial"/>
          <w:spacing w:val="-12"/>
          <w:sz w:val="28"/>
        </w:rPr>
        <w:t xml:space="preserve"> </w:t>
      </w:r>
      <w:r w:rsidRPr="00BD35C8">
        <w:rPr>
          <w:rFonts w:ascii="Arial" w:hAnsi="Arial" w:cs="Arial"/>
          <w:sz w:val="28"/>
        </w:rPr>
        <w:t>special</w:t>
      </w:r>
      <w:r w:rsidRPr="00BD35C8">
        <w:rPr>
          <w:rFonts w:ascii="Arial" w:hAnsi="Arial" w:cs="Arial"/>
          <w:spacing w:val="-9"/>
          <w:sz w:val="28"/>
        </w:rPr>
        <w:t xml:space="preserve"> </w:t>
      </w:r>
      <w:r w:rsidRPr="00BD35C8">
        <w:rPr>
          <w:rFonts w:ascii="Arial" w:hAnsi="Arial" w:cs="Arial"/>
          <w:spacing w:val="-2"/>
          <w:sz w:val="28"/>
        </w:rPr>
        <w:t>school</w:t>
      </w:r>
    </w:p>
    <w:p w14:paraId="49AB2FD1" w14:textId="77777777" w:rsidR="00CC4EC0" w:rsidRPr="00BD35C8" w:rsidRDefault="00031FD7">
      <w:pPr>
        <w:pStyle w:val="ListParagraph"/>
        <w:numPr>
          <w:ilvl w:val="0"/>
          <w:numId w:val="6"/>
        </w:numPr>
        <w:tabs>
          <w:tab w:val="left" w:pos="833"/>
          <w:tab w:val="left" w:pos="834"/>
        </w:tabs>
        <w:spacing w:before="18"/>
        <w:ind w:hanging="361"/>
        <w:rPr>
          <w:rFonts w:ascii="Arial" w:hAnsi="Arial" w:cs="Arial"/>
          <w:sz w:val="28"/>
        </w:rPr>
      </w:pPr>
      <w:r w:rsidRPr="00BD35C8">
        <w:rPr>
          <w:rFonts w:ascii="Arial" w:hAnsi="Arial" w:cs="Arial"/>
          <w:sz w:val="28"/>
        </w:rPr>
        <w:t>Further</w:t>
      </w:r>
      <w:r w:rsidRPr="00BD35C8">
        <w:rPr>
          <w:rFonts w:ascii="Arial" w:hAnsi="Arial" w:cs="Arial"/>
          <w:spacing w:val="-7"/>
          <w:sz w:val="28"/>
        </w:rPr>
        <w:t xml:space="preserve"> </w:t>
      </w:r>
      <w:r w:rsidRPr="00BD35C8">
        <w:rPr>
          <w:rFonts w:ascii="Arial" w:hAnsi="Arial" w:cs="Arial"/>
          <w:sz w:val="28"/>
        </w:rPr>
        <w:t>education</w:t>
      </w:r>
      <w:r w:rsidRPr="00BD35C8">
        <w:rPr>
          <w:rFonts w:ascii="Arial" w:hAnsi="Arial" w:cs="Arial"/>
          <w:spacing w:val="-4"/>
          <w:sz w:val="28"/>
        </w:rPr>
        <w:t xml:space="preserve"> </w:t>
      </w:r>
      <w:r w:rsidRPr="00BD35C8">
        <w:rPr>
          <w:rFonts w:ascii="Arial" w:hAnsi="Arial" w:cs="Arial"/>
          <w:sz w:val="28"/>
        </w:rPr>
        <w:t>or</w:t>
      </w:r>
      <w:r w:rsidRPr="00BD35C8">
        <w:rPr>
          <w:rFonts w:ascii="Arial" w:hAnsi="Arial" w:cs="Arial"/>
          <w:spacing w:val="-5"/>
          <w:sz w:val="28"/>
        </w:rPr>
        <w:t xml:space="preserve"> </w:t>
      </w:r>
      <w:r w:rsidRPr="00BD35C8">
        <w:rPr>
          <w:rFonts w:ascii="Arial" w:hAnsi="Arial" w:cs="Arial"/>
          <w:sz w:val="28"/>
        </w:rPr>
        <w:t>sixth</w:t>
      </w:r>
      <w:r w:rsidRPr="00BD35C8">
        <w:rPr>
          <w:rFonts w:ascii="Arial" w:hAnsi="Arial" w:cs="Arial"/>
          <w:spacing w:val="-5"/>
          <w:sz w:val="28"/>
        </w:rPr>
        <w:t xml:space="preserve"> </w:t>
      </w:r>
      <w:r w:rsidRPr="00BD35C8">
        <w:rPr>
          <w:rFonts w:ascii="Arial" w:hAnsi="Arial" w:cs="Arial"/>
          <w:sz w:val="28"/>
        </w:rPr>
        <w:t>form</w:t>
      </w:r>
      <w:r w:rsidRPr="00BD35C8">
        <w:rPr>
          <w:rFonts w:ascii="Arial" w:hAnsi="Arial" w:cs="Arial"/>
          <w:spacing w:val="-4"/>
          <w:sz w:val="28"/>
        </w:rPr>
        <w:t xml:space="preserve"> </w:t>
      </w:r>
      <w:r w:rsidRPr="00BD35C8">
        <w:rPr>
          <w:rFonts w:ascii="Arial" w:hAnsi="Arial" w:cs="Arial"/>
          <w:spacing w:val="-2"/>
          <w:sz w:val="28"/>
        </w:rPr>
        <w:t>college</w:t>
      </w:r>
    </w:p>
    <w:p w14:paraId="475636BF" w14:textId="77777777" w:rsidR="00CC4EC0" w:rsidRPr="00BD35C8" w:rsidRDefault="00031FD7">
      <w:pPr>
        <w:pStyle w:val="ListParagraph"/>
        <w:numPr>
          <w:ilvl w:val="0"/>
          <w:numId w:val="6"/>
        </w:numPr>
        <w:tabs>
          <w:tab w:val="left" w:pos="833"/>
          <w:tab w:val="left" w:pos="834"/>
        </w:tabs>
        <w:spacing w:before="21"/>
        <w:ind w:right="384"/>
        <w:rPr>
          <w:rFonts w:ascii="Arial" w:hAnsi="Arial" w:cs="Arial"/>
          <w:sz w:val="28"/>
        </w:rPr>
      </w:pPr>
      <w:r w:rsidRPr="00BD35C8">
        <w:rPr>
          <w:rFonts w:ascii="Arial" w:hAnsi="Arial" w:cs="Arial"/>
          <w:sz w:val="28"/>
        </w:rPr>
        <w:t>Independent</w:t>
      </w:r>
      <w:r w:rsidRPr="00BD35C8">
        <w:rPr>
          <w:rFonts w:ascii="Arial" w:hAnsi="Arial" w:cs="Arial"/>
          <w:spacing w:val="-4"/>
          <w:sz w:val="28"/>
        </w:rPr>
        <w:t xml:space="preserve"> </w:t>
      </w:r>
      <w:r w:rsidRPr="00BD35C8">
        <w:rPr>
          <w:rFonts w:ascii="Arial" w:hAnsi="Arial" w:cs="Arial"/>
          <w:sz w:val="28"/>
        </w:rPr>
        <w:t>school</w:t>
      </w:r>
      <w:r w:rsidRPr="00BD35C8">
        <w:rPr>
          <w:rFonts w:ascii="Arial" w:hAnsi="Arial" w:cs="Arial"/>
          <w:spacing w:val="-4"/>
          <w:sz w:val="28"/>
        </w:rPr>
        <w:t xml:space="preserve"> </w:t>
      </w:r>
      <w:r w:rsidRPr="00BD35C8">
        <w:rPr>
          <w:rFonts w:ascii="Arial" w:hAnsi="Arial" w:cs="Arial"/>
          <w:sz w:val="28"/>
        </w:rPr>
        <w:t>or</w:t>
      </w:r>
      <w:r w:rsidRPr="00BD35C8">
        <w:rPr>
          <w:rFonts w:ascii="Arial" w:hAnsi="Arial" w:cs="Arial"/>
          <w:spacing w:val="-5"/>
          <w:sz w:val="28"/>
        </w:rPr>
        <w:t xml:space="preserve"> </w:t>
      </w:r>
      <w:r w:rsidRPr="00BD35C8">
        <w:rPr>
          <w:rFonts w:ascii="Arial" w:hAnsi="Arial" w:cs="Arial"/>
          <w:sz w:val="28"/>
        </w:rPr>
        <w:t>independent</w:t>
      </w:r>
      <w:r w:rsidRPr="00BD35C8">
        <w:rPr>
          <w:rFonts w:ascii="Arial" w:hAnsi="Arial" w:cs="Arial"/>
          <w:spacing w:val="-4"/>
          <w:sz w:val="28"/>
        </w:rPr>
        <w:t xml:space="preserve"> </w:t>
      </w:r>
      <w:r w:rsidRPr="00BD35C8">
        <w:rPr>
          <w:rFonts w:ascii="Arial" w:hAnsi="Arial" w:cs="Arial"/>
          <w:sz w:val="28"/>
        </w:rPr>
        <w:t>specialist</w:t>
      </w:r>
      <w:r w:rsidRPr="00BD35C8">
        <w:rPr>
          <w:rFonts w:ascii="Arial" w:hAnsi="Arial" w:cs="Arial"/>
          <w:spacing w:val="-5"/>
          <w:sz w:val="28"/>
        </w:rPr>
        <w:t xml:space="preserve"> </w:t>
      </w:r>
      <w:r w:rsidRPr="00BD35C8">
        <w:rPr>
          <w:rFonts w:ascii="Arial" w:hAnsi="Arial" w:cs="Arial"/>
          <w:sz w:val="28"/>
        </w:rPr>
        <w:t>college</w:t>
      </w:r>
      <w:r w:rsidRPr="00BD35C8">
        <w:rPr>
          <w:rFonts w:ascii="Arial" w:hAnsi="Arial" w:cs="Arial"/>
          <w:spacing w:val="-4"/>
          <w:sz w:val="28"/>
        </w:rPr>
        <w:t xml:space="preserve"> </w:t>
      </w:r>
      <w:r w:rsidRPr="00BD35C8">
        <w:rPr>
          <w:rFonts w:ascii="Arial" w:hAnsi="Arial" w:cs="Arial"/>
          <w:sz w:val="28"/>
        </w:rPr>
        <w:t>(approved</w:t>
      </w:r>
      <w:r w:rsidRPr="00BD35C8">
        <w:rPr>
          <w:rFonts w:ascii="Arial" w:hAnsi="Arial" w:cs="Arial"/>
          <w:spacing w:val="-3"/>
          <w:sz w:val="28"/>
        </w:rPr>
        <w:t xml:space="preserve"> </w:t>
      </w:r>
      <w:r w:rsidRPr="00BD35C8">
        <w:rPr>
          <w:rFonts w:ascii="Arial" w:hAnsi="Arial" w:cs="Arial"/>
          <w:sz w:val="28"/>
        </w:rPr>
        <w:t>by</w:t>
      </w:r>
      <w:r w:rsidRPr="00BD35C8">
        <w:rPr>
          <w:rFonts w:ascii="Arial" w:hAnsi="Arial" w:cs="Arial"/>
          <w:spacing w:val="-3"/>
          <w:sz w:val="28"/>
        </w:rPr>
        <w:t xml:space="preserve"> </w:t>
      </w:r>
      <w:r w:rsidRPr="00BD35C8">
        <w:rPr>
          <w:rFonts w:ascii="Arial" w:hAnsi="Arial" w:cs="Arial"/>
          <w:sz w:val="28"/>
        </w:rPr>
        <w:t>the Secretary of State - known as ‘Section 41’ schools or colleges).</w:t>
      </w:r>
    </w:p>
    <w:p w14:paraId="517F24B6" w14:textId="77777777" w:rsidR="00CC4EC0" w:rsidRPr="00BD35C8" w:rsidRDefault="00CC4EC0">
      <w:pPr>
        <w:rPr>
          <w:rFonts w:ascii="Arial" w:hAnsi="Arial" w:cs="Arial"/>
          <w:sz w:val="28"/>
        </w:rPr>
        <w:sectPr w:rsidR="00CC4EC0" w:rsidRPr="00BD35C8">
          <w:pgSz w:w="11910" w:h="16840"/>
          <w:pgMar w:top="1300" w:right="860" w:bottom="1100" w:left="900" w:header="0" w:footer="841" w:gutter="0"/>
          <w:cols w:space="720"/>
        </w:sectPr>
      </w:pPr>
    </w:p>
    <w:p w14:paraId="15B04677" w14:textId="77777777" w:rsidR="00CC4EC0" w:rsidRPr="00BD35C8" w:rsidRDefault="00031FD7">
      <w:pPr>
        <w:pStyle w:val="Heading2"/>
        <w:spacing w:before="71"/>
        <w:rPr>
          <w:rFonts w:ascii="Arial" w:hAnsi="Arial" w:cs="Arial"/>
        </w:rPr>
      </w:pPr>
      <w:r w:rsidRPr="00BD35C8">
        <w:rPr>
          <w:rFonts w:ascii="Arial" w:hAnsi="Arial" w:cs="Arial"/>
        </w:rPr>
        <w:lastRenderedPageBreak/>
        <w:t>Before</w:t>
      </w:r>
      <w:r w:rsidRPr="00BD35C8">
        <w:rPr>
          <w:rFonts w:ascii="Arial" w:hAnsi="Arial" w:cs="Arial"/>
          <w:spacing w:val="-14"/>
        </w:rPr>
        <w:t xml:space="preserve"> </w:t>
      </w:r>
      <w:r w:rsidRPr="00BD35C8">
        <w:rPr>
          <w:rFonts w:ascii="Arial" w:hAnsi="Arial" w:cs="Arial"/>
        </w:rPr>
        <w:t>submitting</w:t>
      </w:r>
      <w:r w:rsidRPr="00BD35C8">
        <w:rPr>
          <w:rFonts w:ascii="Arial" w:hAnsi="Arial" w:cs="Arial"/>
          <w:spacing w:val="-14"/>
        </w:rPr>
        <w:t xml:space="preserve"> </w:t>
      </w:r>
      <w:r w:rsidRPr="00BD35C8">
        <w:rPr>
          <w:rFonts w:ascii="Arial" w:hAnsi="Arial" w:cs="Arial"/>
        </w:rPr>
        <w:t>your</w:t>
      </w:r>
      <w:r w:rsidRPr="00BD35C8">
        <w:rPr>
          <w:rFonts w:ascii="Arial" w:hAnsi="Arial" w:cs="Arial"/>
          <w:spacing w:val="-13"/>
        </w:rPr>
        <w:t xml:space="preserve"> </w:t>
      </w:r>
      <w:r w:rsidRPr="00BD35C8">
        <w:rPr>
          <w:rFonts w:ascii="Arial" w:hAnsi="Arial" w:cs="Arial"/>
        </w:rPr>
        <w:t>appeal</w:t>
      </w:r>
      <w:r w:rsidRPr="00BD35C8">
        <w:rPr>
          <w:rFonts w:ascii="Arial" w:hAnsi="Arial" w:cs="Arial"/>
          <w:spacing w:val="-13"/>
        </w:rPr>
        <w:t xml:space="preserve"> </w:t>
      </w:r>
      <w:r w:rsidRPr="00BD35C8">
        <w:rPr>
          <w:rFonts w:ascii="Arial" w:hAnsi="Arial" w:cs="Arial"/>
        </w:rPr>
        <w:t>application,</w:t>
      </w:r>
      <w:r w:rsidRPr="00BD35C8">
        <w:rPr>
          <w:rFonts w:ascii="Arial" w:hAnsi="Arial" w:cs="Arial"/>
          <w:spacing w:val="-14"/>
        </w:rPr>
        <w:t xml:space="preserve"> </w:t>
      </w:r>
      <w:r w:rsidRPr="00BD35C8">
        <w:rPr>
          <w:rFonts w:ascii="Arial" w:hAnsi="Arial" w:cs="Arial"/>
          <w:spacing w:val="-2"/>
        </w:rPr>
        <w:t>consider:</w:t>
      </w:r>
    </w:p>
    <w:p w14:paraId="268C0FBC" w14:textId="77777777" w:rsidR="00CC4EC0" w:rsidRPr="00BD35C8" w:rsidRDefault="00031FD7">
      <w:pPr>
        <w:pStyle w:val="ListParagraph"/>
        <w:numPr>
          <w:ilvl w:val="0"/>
          <w:numId w:val="6"/>
        </w:numPr>
        <w:tabs>
          <w:tab w:val="left" w:pos="833"/>
          <w:tab w:val="left" w:pos="834"/>
        </w:tabs>
        <w:spacing w:before="299"/>
        <w:ind w:hanging="361"/>
        <w:rPr>
          <w:rFonts w:ascii="Arial" w:hAnsi="Arial" w:cs="Arial"/>
          <w:sz w:val="28"/>
        </w:rPr>
      </w:pPr>
      <w:r w:rsidRPr="00BD35C8">
        <w:rPr>
          <w:rFonts w:ascii="Arial" w:hAnsi="Arial" w:cs="Arial"/>
          <w:sz w:val="28"/>
        </w:rPr>
        <w:t>The</w:t>
      </w:r>
      <w:r w:rsidRPr="00BD35C8">
        <w:rPr>
          <w:rFonts w:ascii="Arial" w:hAnsi="Arial" w:cs="Arial"/>
          <w:spacing w:val="-3"/>
          <w:sz w:val="28"/>
        </w:rPr>
        <w:t xml:space="preserve"> </w:t>
      </w:r>
      <w:r w:rsidRPr="00BD35C8">
        <w:rPr>
          <w:rFonts w:ascii="Arial" w:hAnsi="Arial" w:cs="Arial"/>
          <w:sz w:val="28"/>
        </w:rPr>
        <w:t>LA’s</w:t>
      </w:r>
      <w:r w:rsidRPr="00BD35C8">
        <w:rPr>
          <w:rFonts w:ascii="Arial" w:hAnsi="Arial" w:cs="Arial"/>
          <w:spacing w:val="-4"/>
          <w:sz w:val="28"/>
        </w:rPr>
        <w:t xml:space="preserve"> </w:t>
      </w:r>
      <w:r w:rsidRPr="00BD35C8">
        <w:rPr>
          <w:rFonts w:ascii="Arial" w:hAnsi="Arial" w:cs="Arial"/>
          <w:sz w:val="28"/>
        </w:rPr>
        <w:t>grounds</w:t>
      </w:r>
      <w:r w:rsidRPr="00BD35C8">
        <w:rPr>
          <w:rFonts w:ascii="Arial" w:hAnsi="Arial" w:cs="Arial"/>
          <w:spacing w:val="-4"/>
          <w:sz w:val="28"/>
        </w:rPr>
        <w:t xml:space="preserve"> </w:t>
      </w:r>
      <w:r w:rsidRPr="00BD35C8">
        <w:rPr>
          <w:rFonts w:ascii="Arial" w:hAnsi="Arial" w:cs="Arial"/>
          <w:sz w:val="28"/>
        </w:rPr>
        <w:t>for</w:t>
      </w:r>
      <w:r w:rsidRPr="00BD35C8">
        <w:rPr>
          <w:rFonts w:ascii="Arial" w:hAnsi="Arial" w:cs="Arial"/>
          <w:spacing w:val="-4"/>
          <w:sz w:val="28"/>
        </w:rPr>
        <w:t xml:space="preserve"> </w:t>
      </w:r>
      <w:r w:rsidRPr="00BD35C8">
        <w:rPr>
          <w:rFonts w:ascii="Arial" w:hAnsi="Arial" w:cs="Arial"/>
          <w:spacing w:val="-2"/>
          <w:sz w:val="28"/>
        </w:rPr>
        <w:t>refusal</w:t>
      </w:r>
    </w:p>
    <w:p w14:paraId="6644643B" w14:textId="77777777" w:rsidR="00CC4EC0" w:rsidRPr="00BD35C8" w:rsidRDefault="00031FD7">
      <w:pPr>
        <w:pStyle w:val="ListParagraph"/>
        <w:numPr>
          <w:ilvl w:val="0"/>
          <w:numId w:val="6"/>
        </w:numPr>
        <w:tabs>
          <w:tab w:val="left" w:pos="833"/>
          <w:tab w:val="left" w:pos="834"/>
        </w:tabs>
        <w:spacing w:before="19" w:line="325" w:lineRule="exact"/>
        <w:ind w:hanging="361"/>
        <w:rPr>
          <w:rFonts w:ascii="Arial" w:hAnsi="Arial" w:cs="Arial"/>
          <w:sz w:val="28"/>
        </w:rPr>
      </w:pPr>
      <w:r w:rsidRPr="00BD35C8">
        <w:rPr>
          <w:rFonts w:ascii="Arial" w:hAnsi="Arial" w:cs="Arial"/>
          <w:sz w:val="28"/>
        </w:rPr>
        <w:t>The</w:t>
      </w:r>
      <w:r w:rsidRPr="00BD35C8">
        <w:rPr>
          <w:rFonts w:ascii="Arial" w:hAnsi="Arial" w:cs="Arial"/>
          <w:spacing w:val="-6"/>
          <w:sz w:val="28"/>
        </w:rPr>
        <w:t xml:space="preserve"> </w:t>
      </w:r>
      <w:r w:rsidRPr="00BD35C8">
        <w:rPr>
          <w:rFonts w:ascii="Arial" w:hAnsi="Arial" w:cs="Arial"/>
          <w:sz w:val="28"/>
        </w:rPr>
        <w:t>provision</w:t>
      </w:r>
      <w:r w:rsidRPr="00BD35C8">
        <w:rPr>
          <w:rFonts w:ascii="Arial" w:hAnsi="Arial" w:cs="Arial"/>
          <w:spacing w:val="-3"/>
          <w:sz w:val="28"/>
        </w:rPr>
        <w:t xml:space="preserve"> </w:t>
      </w:r>
      <w:r w:rsidRPr="00BD35C8">
        <w:rPr>
          <w:rFonts w:ascii="Arial" w:hAnsi="Arial" w:cs="Arial"/>
          <w:sz w:val="28"/>
        </w:rPr>
        <w:t>on</w:t>
      </w:r>
      <w:r w:rsidRPr="00BD35C8">
        <w:rPr>
          <w:rFonts w:ascii="Arial" w:hAnsi="Arial" w:cs="Arial"/>
          <w:spacing w:val="-4"/>
          <w:sz w:val="28"/>
        </w:rPr>
        <w:t xml:space="preserve"> </w:t>
      </w:r>
      <w:r w:rsidRPr="00BD35C8">
        <w:rPr>
          <w:rFonts w:ascii="Arial" w:hAnsi="Arial" w:cs="Arial"/>
          <w:sz w:val="28"/>
        </w:rPr>
        <w:t>offer</w:t>
      </w:r>
      <w:r w:rsidRPr="00BD35C8">
        <w:rPr>
          <w:rFonts w:ascii="Arial" w:hAnsi="Arial" w:cs="Arial"/>
          <w:spacing w:val="-6"/>
          <w:sz w:val="28"/>
        </w:rPr>
        <w:t xml:space="preserve"> </w:t>
      </w:r>
      <w:r w:rsidRPr="00BD35C8">
        <w:rPr>
          <w:rFonts w:ascii="Arial" w:hAnsi="Arial" w:cs="Arial"/>
          <w:sz w:val="28"/>
        </w:rPr>
        <w:t>at</w:t>
      </w:r>
      <w:r w:rsidRPr="00BD35C8">
        <w:rPr>
          <w:rFonts w:ascii="Arial" w:hAnsi="Arial" w:cs="Arial"/>
          <w:spacing w:val="-6"/>
          <w:sz w:val="28"/>
        </w:rPr>
        <w:t xml:space="preserve"> </w:t>
      </w:r>
      <w:r w:rsidRPr="00BD35C8">
        <w:rPr>
          <w:rFonts w:ascii="Arial" w:hAnsi="Arial" w:cs="Arial"/>
          <w:sz w:val="28"/>
        </w:rPr>
        <w:t>both</w:t>
      </w:r>
      <w:r w:rsidRPr="00BD35C8">
        <w:rPr>
          <w:rFonts w:ascii="Arial" w:hAnsi="Arial" w:cs="Arial"/>
          <w:spacing w:val="-5"/>
          <w:sz w:val="28"/>
        </w:rPr>
        <w:t xml:space="preserve"> </w:t>
      </w:r>
      <w:r w:rsidRPr="00BD35C8">
        <w:rPr>
          <w:rFonts w:ascii="Arial" w:hAnsi="Arial" w:cs="Arial"/>
          <w:sz w:val="28"/>
        </w:rPr>
        <w:t>educational</w:t>
      </w:r>
      <w:r w:rsidRPr="00BD35C8">
        <w:rPr>
          <w:rFonts w:ascii="Arial" w:hAnsi="Arial" w:cs="Arial"/>
          <w:spacing w:val="-4"/>
          <w:sz w:val="28"/>
        </w:rPr>
        <w:t xml:space="preserve"> </w:t>
      </w:r>
      <w:r w:rsidRPr="00BD35C8">
        <w:rPr>
          <w:rFonts w:ascii="Arial" w:hAnsi="Arial" w:cs="Arial"/>
          <w:sz w:val="28"/>
        </w:rPr>
        <w:t>settings</w:t>
      </w:r>
      <w:r w:rsidRPr="00BD35C8">
        <w:rPr>
          <w:rFonts w:ascii="Arial" w:hAnsi="Arial" w:cs="Arial"/>
          <w:spacing w:val="-5"/>
          <w:sz w:val="28"/>
        </w:rPr>
        <w:t xml:space="preserve"> </w:t>
      </w:r>
      <w:r w:rsidRPr="00BD35C8">
        <w:rPr>
          <w:rFonts w:ascii="Arial" w:hAnsi="Arial" w:cs="Arial"/>
          <w:sz w:val="28"/>
        </w:rPr>
        <w:t>in</w:t>
      </w:r>
      <w:r w:rsidRPr="00BD35C8">
        <w:rPr>
          <w:rFonts w:ascii="Arial" w:hAnsi="Arial" w:cs="Arial"/>
          <w:spacing w:val="-6"/>
          <w:sz w:val="28"/>
        </w:rPr>
        <w:t xml:space="preserve"> </w:t>
      </w:r>
      <w:r w:rsidRPr="00BD35C8">
        <w:rPr>
          <w:rFonts w:ascii="Arial" w:hAnsi="Arial" w:cs="Arial"/>
          <w:sz w:val="28"/>
        </w:rPr>
        <w:t>relation</w:t>
      </w:r>
      <w:r w:rsidRPr="00BD35C8">
        <w:rPr>
          <w:rFonts w:ascii="Arial" w:hAnsi="Arial" w:cs="Arial"/>
          <w:spacing w:val="-3"/>
          <w:sz w:val="28"/>
        </w:rPr>
        <w:t xml:space="preserve"> </w:t>
      </w:r>
      <w:r w:rsidRPr="00BD35C8">
        <w:rPr>
          <w:rFonts w:ascii="Arial" w:hAnsi="Arial" w:cs="Arial"/>
          <w:sz w:val="28"/>
        </w:rPr>
        <w:t>to</w:t>
      </w:r>
      <w:r w:rsidRPr="00BD35C8">
        <w:rPr>
          <w:rFonts w:ascii="Arial" w:hAnsi="Arial" w:cs="Arial"/>
          <w:spacing w:val="-4"/>
          <w:sz w:val="28"/>
        </w:rPr>
        <w:t xml:space="preserve"> your</w:t>
      </w:r>
    </w:p>
    <w:p w14:paraId="68C60977" w14:textId="77777777" w:rsidR="00CC4EC0" w:rsidRPr="00BD35C8" w:rsidRDefault="00031FD7">
      <w:pPr>
        <w:pStyle w:val="BodyText"/>
        <w:spacing w:line="325" w:lineRule="exact"/>
        <w:ind w:left="833"/>
        <w:rPr>
          <w:rFonts w:ascii="Arial" w:hAnsi="Arial" w:cs="Arial"/>
        </w:rPr>
      </w:pPr>
      <w:r w:rsidRPr="00BD35C8">
        <w:rPr>
          <w:rFonts w:ascii="Arial" w:hAnsi="Arial" w:cs="Arial"/>
        </w:rPr>
        <w:t>child’s</w:t>
      </w:r>
      <w:r w:rsidRPr="00BD35C8">
        <w:rPr>
          <w:rFonts w:ascii="Arial" w:hAnsi="Arial" w:cs="Arial"/>
          <w:spacing w:val="-6"/>
        </w:rPr>
        <w:t xml:space="preserve"> </w:t>
      </w:r>
      <w:r w:rsidRPr="00BD35C8">
        <w:rPr>
          <w:rFonts w:ascii="Arial" w:hAnsi="Arial" w:cs="Arial"/>
        </w:rPr>
        <w:t>SEN</w:t>
      </w:r>
      <w:r w:rsidRPr="00BD35C8">
        <w:rPr>
          <w:rFonts w:ascii="Arial" w:hAnsi="Arial" w:cs="Arial"/>
          <w:spacing w:val="-3"/>
        </w:rPr>
        <w:t xml:space="preserve"> </w:t>
      </w:r>
      <w:r w:rsidRPr="00BD35C8">
        <w:rPr>
          <w:rFonts w:ascii="Arial" w:hAnsi="Arial" w:cs="Arial"/>
        </w:rPr>
        <w:t>(part</w:t>
      </w:r>
      <w:r w:rsidRPr="00BD35C8">
        <w:rPr>
          <w:rFonts w:ascii="Arial" w:hAnsi="Arial" w:cs="Arial"/>
          <w:spacing w:val="-4"/>
        </w:rPr>
        <w:t xml:space="preserve"> </w:t>
      </w:r>
      <w:r w:rsidRPr="00BD35C8">
        <w:rPr>
          <w:rFonts w:ascii="Arial" w:hAnsi="Arial" w:cs="Arial"/>
        </w:rPr>
        <w:t>B</w:t>
      </w:r>
      <w:r w:rsidRPr="00BD35C8">
        <w:rPr>
          <w:rFonts w:ascii="Arial" w:hAnsi="Arial" w:cs="Arial"/>
          <w:spacing w:val="-2"/>
        </w:rPr>
        <w:t xml:space="preserve"> </w:t>
      </w:r>
      <w:r w:rsidRPr="00BD35C8">
        <w:rPr>
          <w:rFonts w:ascii="Arial" w:hAnsi="Arial" w:cs="Arial"/>
        </w:rPr>
        <w:t>of</w:t>
      </w:r>
      <w:r w:rsidRPr="00BD35C8">
        <w:rPr>
          <w:rFonts w:ascii="Arial" w:hAnsi="Arial" w:cs="Arial"/>
          <w:spacing w:val="-4"/>
        </w:rPr>
        <w:t xml:space="preserve"> </w:t>
      </w:r>
      <w:r w:rsidRPr="00BD35C8">
        <w:rPr>
          <w:rFonts w:ascii="Arial" w:hAnsi="Arial" w:cs="Arial"/>
        </w:rPr>
        <w:t>the</w:t>
      </w:r>
      <w:r w:rsidRPr="00BD35C8">
        <w:rPr>
          <w:rFonts w:ascii="Arial" w:hAnsi="Arial" w:cs="Arial"/>
          <w:spacing w:val="-3"/>
        </w:rPr>
        <w:t xml:space="preserve"> </w:t>
      </w:r>
      <w:r w:rsidRPr="00BD35C8">
        <w:rPr>
          <w:rFonts w:ascii="Arial" w:hAnsi="Arial" w:cs="Arial"/>
          <w:spacing w:val="-2"/>
        </w:rPr>
        <w:t>EHCP)</w:t>
      </w:r>
    </w:p>
    <w:p w14:paraId="106618DD" w14:textId="77777777" w:rsidR="00CC4EC0" w:rsidRPr="00BD35C8" w:rsidRDefault="00031FD7">
      <w:pPr>
        <w:pStyle w:val="ListParagraph"/>
        <w:numPr>
          <w:ilvl w:val="0"/>
          <w:numId w:val="6"/>
        </w:numPr>
        <w:tabs>
          <w:tab w:val="left" w:pos="833"/>
          <w:tab w:val="left" w:pos="834"/>
        </w:tabs>
        <w:spacing w:before="20"/>
        <w:ind w:hanging="361"/>
        <w:rPr>
          <w:rFonts w:ascii="Arial" w:hAnsi="Arial" w:cs="Arial"/>
          <w:sz w:val="28"/>
        </w:rPr>
      </w:pPr>
      <w:r w:rsidRPr="00BD35C8">
        <w:rPr>
          <w:rFonts w:ascii="Arial" w:hAnsi="Arial" w:cs="Arial"/>
          <w:sz w:val="28"/>
        </w:rPr>
        <w:t>The</w:t>
      </w:r>
      <w:r w:rsidRPr="00BD35C8">
        <w:rPr>
          <w:rFonts w:ascii="Arial" w:hAnsi="Arial" w:cs="Arial"/>
          <w:spacing w:val="-8"/>
          <w:sz w:val="28"/>
        </w:rPr>
        <w:t xml:space="preserve"> </w:t>
      </w:r>
      <w:r w:rsidRPr="00BD35C8">
        <w:rPr>
          <w:rFonts w:ascii="Arial" w:hAnsi="Arial" w:cs="Arial"/>
          <w:sz w:val="28"/>
        </w:rPr>
        <w:t>Ofsted</w:t>
      </w:r>
      <w:r w:rsidRPr="00BD35C8">
        <w:rPr>
          <w:rFonts w:ascii="Arial" w:hAnsi="Arial" w:cs="Arial"/>
          <w:spacing w:val="-6"/>
          <w:sz w:val="28"/>
        </w:rPr>
        <w:t xml:space="preserve"> </w:t>
      </w:r>
      <w:r w:rsidRPr="00BD35C8">
        <w:rPr>
          <w:rFonts w:ascii="Arial" w:hAnsi="Arial" w:cs="Arial"/>
          <w:sz w:val="28"/>
        </w:rPr>
        <w:t>report,</w:t>
      </w:r>
      <w:r w:rsidRPr="00BD35C8">
        <w:rPr>
          <w:rFonts w:ascii="Arial" w:hAnsi="Arial" w:cs="Arial"/>
          <w:spacing w:val="-5"/>
          <w:sz w:val="28"/>
        </w:rPr>
        <w:t xml:space="preserve"> </w:t>
      </w:r>
      <w:r w:rsidRPr="00BD35C8">
        <w:rPr>
          <w:rFonts w:ascii="Arial" w:hAnsi="Arial" w:cs="Arial"/>
          <w:sz w:val="28"/>
        </w:rPr>
        <w:t>especially</w:t>
      </w:r>
      <w:r w:rsidRPr="00BD35C8">
        <w:rPr>
          <w:rFonts w:ascii="Arial" w:hAnsi="Arial" w:cs="Arial"/>
          <w:spacing w:val="-5"/>
          <w:sz w:val="28"/>
        </w:rPr>
        <w:t xml:space="preserve"> </w:t>
      </w:r>
      <w:r w:rsidRPr="00BD35C8">
        <w:rPr>
          <w:rFonts w:ascii="Arial" w:hAnsi="Arial" w:cs="Arial"/>
          <w:sz w:val="28"/>
        </w:rPr>
        <w:t>the</w:t>
      </w:r>
      <w:r w:rsidRPr="00BD35C8">
        <w:rPr>
          <w:rFonts w:ascii="Arial" w:hAnsi="Arial" w:cs="Arial"/>
          <w:spacing w:val="-6"/>
          <w:sz w:val="28"/>
        </w:rPr>
        <w:t xml:space="preserve"> </w:t>
      </w:r>
      <w:r w:rsidRPr="00BD35C8">
        <w:rPr>
          <w:rFonts w:ascii="Arial" w:hAnsi="Arial" w:cs="Arial"/>
          <w:sz w:val="28"/>
        </w:rPr>
        <w:t>sections</w:t>
      </w:r>
      <w:r w:rsidRPr="00BD35C8">
        <w:rPr>
          <w:rFonts w:ascii="Arial" w:hAnsi="Arial" w:cs="Arial"/>
          <w:spacing w:val="-5"/>
          <w:sz w:val="28"/>
        </w:rPr>
        <w:t xml:space="preserve"> </w:t>
      </w:r>
      <w:r w:rsidRPr="00BD35C8">
        <w:rPr>
          <w:rFonts w:ascii="Arial" w:hAnsi="Arial" w:cs="Arial"/>
          <w:sz w:val="28"/>
        </w:rPr>
        <w:t>around</w:t>
      </w:r>
      <w:r w:rsidRPr="00BD35C8">
        <w:rPr>
          <w:rFonts w:ascii="Arial" w:hAnsi="Arial" w:cs="Arial"/>
          <w:spacing w:val="-6"/>
          <w:sz w:val="28"/>
        </w:rPr>
        <w:t xml:space="preserve"> </w:t>
      </w:r>
      <w:r w:rsidRPr="00BD35C8">
        <w:rPr>
          <w:rFonts w:ascii="Arial" w:hAnsi="Arial" w:cs="Arial"/>
          <w:sz w:val="28"/>
        </w:rPr>
        <w:t>SEND</w:t>
      </w:r>
      <w:r w:rsidRPr="00BD35C8">
        <w:rPr>
          <w:rFonts w:ascii="Arial" w:hAnsi="Arial" w:cs="Arial"/>
          <w:spacing w:val="-5"/>
          <w:sz w:val="28"/>
        </w:rPr>
        <w:t xml:space="preserve"> </w:t>
      </w:r>
      <w:r w:rsidRPr="00BD35C8">
        <w:rPr>
          <w:rFonts w:ascii="Arial" w:hAnsi="Arial" w:cs="Arial"/>
          <w:spacing w:val="-2"/>
          <w:sz w:val="28"/>
        </w:rPr>
        <w:t>support</w:t>
      </w:r>
    </w:p>
    <w:p w14:paraId="37D488B6" w14:textId="77777777" w:rsidR="00CC4EC0" w:rsidRPr="00BD35C8" w:rsidRDefault="00031FD7">
      <w:pPr>
        <w:pStyle w:val="ListParagraph"/>
        <w:numPr>
          <w:ilvl w:val="0"/>
          <w:numId w:val="6"/>
        </w:numPr>
        <w:tabs>
          <w:tab w:val="left" w:pos="833"/>
          <w:tab w:val="left" w:pos="834"/>
        </w:tabs>
        <w:spacing w:before="18"/>
        <w:ind w:hanging="361"/>
        <w:rPr>
          <w:rFonts w:ascii="Arial" w:hAnsi="Arial" w:cs="Arial"/>
          <w:sz w:val="28"/>
        </w:rPr>
      </w:pPr>
      <w:r w:rsidRPr="00BD35C8">
        <w:rPr>
          <w:rFonts w:ascii="Arial" w:hAnsi="Arial" w:cs="Arial"/>
          <w:sz w:val="28"/>
        </w:rPr>
        <w:t>Whether</w:t>
      </w:r>
      <w:r w:rsidRPr="00BD35C8">
        <w:rPr>
          <w:rFonts w:ascii="Arial" w:hAnsi="Arial" w:cs="Arial"/>
          <w:spacing w:val="-8"/>
          <w:sz w:val="28"/>
        </w:rPr>
        <w:t xml:space="preserve"> </w:t>
      </w:r>
      <w:r w:rsidRPr="00BD35C8">
        <w:rPr>
          <w:rFonts w:ascii="Arial" w:hAnsi="Arial" w:cs="Arial"/>
          <w:sz w:val="28"/>
        </w:rPr>
        <w:t>there</w:t>
      </w:r>
      <w:r w:rsidRPr="00BD35C8">
        <w:rPr>
          <w:rFonts w:ascii="Arial" w:hAnsi="Arial" w:cs="Arial"/>
          <w:spacing w:val="-5"/>
          <w:sz w:val="28"/>
        </w:rPr>
        <w:t xml:space="preserve"> </w:t>
      </w:r>
      <w:r w:rsidRPr="00BD35C8">
        <w:rPr>
          <w:rFonts w:ascii="Arial" w:hAnsi="Arial" w:cs="Arial"/>
          <w:sz w:val="28"/>
        </w:rPr>
        <w:t>are</w:t>
      </w:r>
      <w:r w:rsidRPr="00BD35C8">
        <w:rPr>
          <w:rFonts w:ascii="Arial" w:hAnsi="Arial" w:cs="Arial"/>
          <w:spacing w:val="-5"/>
          <w:sz w:val="28"/>
        </w:rPr>
        <w:t xml:space="preserve"> </w:t>
      </w:r>
      <w:r w:rsidRPr="00BD35C8">
        <w:rPr>
          <w:rFonts w:ascii="Arial" w:hAnsi="Arial" w:cs="Arial"/>
          <w:sz w:val="28"/>
        </w:rPr>
        <w:t>open</w:t>
      </w:r>
      <w:r w:rsidRPr="00BD35C8">
        <w:rPr>
          <w:rFonts w:ascii="Arial" w:hAnsi="Arial" w:cs="Arial"/>
          <w:spacing w:val="-4"/>
          <w:sz w:val="28"/>
        </w:rPr>
        <w:t xml:space="preserve"> </w:t>
      </w:r>
      <w:r w:rsidRPr="00BD35C8">
        <w:rPr>
          <w:rFonts w:ascii="Arial" w:hAnsi="Arial" w:cs="Arial"/>
          <w:sz w:val="28"/>
        </w:rPr>
        <w:t>days</w:t>
      </w:r>
      <w:r w:rsidRPr="00BD35C8">
        <w:rPr>
          <w:rFonts w:ascii="Arial" w:hAnsi="Arial" w:cs="Arial"/>
          <w:spacing w:val="-4"/>
          <w:sz w:val="28"/>
        </w:rPr>
        <w:t xml:space="preserve"> </w:t>
      </w:r>
      <w:r w:rsidRPr="00BD35C8">
        <w:rPr>
          <w:rFonts w:ascii="Arial" w:hAnsi="Arial" w:cs="Arial"/>
          <w:sz w:val="28"/>
        </w:rPr>
        <w:t>and</w:t>
      </w:r>
      <w:r w:rsidRPr="00BD35C8">
        <w:rPr>
          <w:rFonts w:ascii="Arial" w:hAnsi="Arial" w:cs="Arial"/>
          <w:spacing w:val="-5"/>
          <w:sz w:val="28"/>
        </w:rPr>
        <w:t xml:space="preserve"> </w:t>
      </w:r>
      <w:r w:rsidRPr="00BD35C8">
        <w:rPr>
          <w:rFonts w:ascii="Arial" w:hAnsi="Arial" w:cs="Arial"/>
          <w:sz w:val="28"/>
        </w:rPr>
        <w:t>‘have-a-go</w:t>
      </w:r>
      <w:r w:rsidRPr="00BD35C8">
        <w:rPr>
          <w:rFonts w:ascii="Arial" w:hAnsi="Arial" w:cs="Arial"/>
          <w:spacing w:val="-3"/>
          <w:sz w:val="28"/>
        </w:rPr>
        <w:t xml:space="preserve"> </w:t>
      </w:r>
      <w:r w:rsidRPr="00BD35C8">
        <w:rPr>
          <w:rFonts w:ascii="Arial" w:hAnsi="Arial" w:cs="Arial"/>
          <w:sz w:val="28"/>
        </w:rPr>
        <w:t>days’</w:t>
      </w:r>
      <w:r w:rsidRPr="00BD35C8">
        <w:rPr>
          <w:rFonts w:ascii="Arial" w:hAnsi="Arial" w:cs="Arial"/>
          <w:spacing w:val="-4"/>
          <w:sz w:val="28"/>
        </w:rPr>
        <w:t xml:space="preserve"> </w:t>
      </w:r>
      <w:r w:rsidRPr="00BD35C8">
        <w:rPr>
          <w:rFonts w:ascii="Arial" w:hAnsi="Arial" w:cs="Arial"/>
          <w:sz w:val="28"/>
        </w:rPr>
        <w:t>you</w:t>
      </w:r>
      <w:r w:rsidRPr="00BD35C8">
        <w:rPr>
          <w:rFonts w:ascii="Arial" w:hAnsi="Arial" w:cs="Arial"/>
          <w:spacing w:val="-5"/>
          <w:sz w:val="28"/>
        </w:rPr>
        <w:t xml:space="preserve"> </w:t>
      </w:r>
      <w:r w:rsidRPr="00BD35C8">
        <w:rPr>
          <w:rFonts w:ascii="Arial" w:hAnsi="Arial" w:cs="Arial"/>
          <w:sz w:val="28"/>
        </w:rPr>
        <w:t>can</w:t>
      </w:r>
      <w:r w:rsidRPr="00BD35C8">
        <w:rPr>
          <w:rFonts w:ascii="Arial" w:hAnsi="Arial" w:cs="Arial"/>
          <w:spacing w:val="-4"/>
          <w:sz w:val="28"/>
        </w:rPr>
        <w:t xml:space="preserve"> </w:t>
      </w:r>
      <w:r w:rsidRPr="00BD35C8">
        <w:rPr>
          <w:rFonts w:ascii="Arial" w:hAnsi="Arial" w:cs="Arial"/>
          <w:spacing w:val="-2"/>
          <w:sz w:val="28"/>
        </w:rPr>
        <w:t>attend</w:t>
      </w:r>
    </w:p>
    <w:p w14:paraId="6F8D9152" w14:textId="77777777" w:rsidR="00CC4EC0" w:rsidRPr="00BD35C8" w:rsidRDefault="00031FD7">
      <w:pPr>
        <w:pStyle w:val="ListParagraph"/>
        <w:numPr>
          <w:ilvl w:val="0"/>
          <w:numId w:val="6"/>
        </w:numPr>
        <w:tabs>
          <w:tab w:val="left" w:pos="833"/>
          <w:tab w:val="left" w:pos="834"/>
        </w:tabs>
        <w:spacing w:before="18"/>
        <w:ind w:right="543"/>
        <w:rPr>
          <w:rFonts w:ascii="Arial" w:hAnsi="Arial" w:cs="Arial"/>
          <w:sz w:val="28"/>
        </w:rPr>
      </w:pPr>
      <w:r w:rsidRPr="00BD35C8">
        <w:rPr>
          <w:rFonts w:ascii="Arial" w:hAnsi="Arial" w:cs="Arial"/>
          <w:sz w:val="28"/>
        </w:rPr>
        <w:t>The views of professionals at both settings: SENDCo, Headteacher, Teachers,</w:t>
      </w:r>
      <w:r w:rsidRPr="00BD35C8">
        <w:rPr>
          <w:rFonts w:ascii="Arial" w:hAnsi="Arial" w:cs="Arial"/>
          <w:spacing w:val="-5"/>
          <w:sz w:val="28"/>
        </w:rPr>
        <w:t xml:space="preserve"> </w:t>
      </w:r>
      <w:r w:rsidRPr="00BD35C8">
        <w:rPr>
          <w:rFonts w:ascii="Arial" w:hAnsi="Arial" w:cs="Arial"/>
          <w:sz w:val="28"/>
        </w:rPr>
        <w:t>Teaching</w:t>
      </w:r>
      <w:r w:rsidRPr="00BD35C8">
        <w:rPr>
          <w:rFonts w:ascii="Arial" w:hAnsi="Arial" w:cs="Arial"/>
          <w:spacing w:val="-6"/>
          <w:sz w:val="28"/>
        </w:rPr>
        <w:t xml:space="preserve"> </w:t>
      </w:r>
      <w:r w:rsidRPr="00BD35C8">
        <w:rPr>
          <w:rFonts w:ascii="Arial" w:hAnsi="Arial" w:cs="Arial"/>
          <w:sz w:val="28"/>
        </w:rPr>
        <w:t>Assistants,</w:t>
      </w:r>
      <w:r w:rsidRPr="00BD35C8">
        <w:rPr>
          <w:rFonts w:ascii="Arial" w:hAnsi="Arial" w:cs="Arial"/>
          <w:spacing w:val="-5"/>
          <w:sz w:val="28"/>
        </w:rPr>
        <w:t xml:space="preserve"> </w:t>
      </w:r>
      <w:r w:rsidRPr="00BD35C8">
        <w:rPr>
          <w:rFonts w:ascii="Arial" w:hAnsi="Arial" w:cs="Arial"/>
          <w:sz w:val="28"/>
        </w:rPr>
        <w:t>Specialist</w:t>
      </w:r>
      <w:r w:rsidRPr="00BD35C8">
        <w:rPr>
          <w:rFonts w:ascii="Arial" w:hAnsi="Arial" w:cs="Arial"/>
          <w:spacing w:val="-6"/>
          <w:sz w:val="28"/>
        </w:rPr>
        <w:t xml:space="preserve"> </w:t>
      </w:r>
      <w:r w:rsidRPr="00BD35C8">
        <w:rPr>
          <w:rFonts w:ascii="Arial" w:hAnsi="Arial" w:cs="Arial"/>
          <w:sz w:val="28"/>
        </w:rPr>
        <w:t>Teachers:</w:t>
      </w:r>
      <w:r w:rsidRPr="00BD35C8">
        <w:rPr>
          <w:rFonts w:ascii="Arial" w:hAnsi="Arial" w:cs="Arial"/>
          <w:spacing w:val="-5"/>
          <w:sz w:val="28"/>
        </w:rPr>
        <w:t xml:space="preserve"> </w:t>
      </w:r>
      <w:r w:rsidRPr="00BD35C8">
        <w:rPr>
          <w:rFonts w:ascii="Arial" w:hAnsi="Arial" w:cs="Arial"/>
          <w:sz w:val="28"/>
        </w:rPr>
        <w:t>QTVIs,</w:t>
      </w:r>
      <w:r w:rsidRPr="00BD35C8">
        <w:rPr>
          <w:rFonts w:ascii="Arial" w:hAnsi="Arial" w:cs="Arial"/>
          <w:spacing w:val="-5"/>
          <w:sz w:val="28"/>
        </w:rPr>
        <w:t xml:space="preserve"> </w:t>
      </w:r>
      <w:r w:rsidRPr="00BD35C8">
        <w:rPr>
          <w:rFonts w:ascii="Arial" w:hAnsi="Arial" w:cs="Arial"/>
          <w:sz w:val="28"/>
        </w:rPr>
        <w:t>Mobility</w:t>
      </w:r>
      <w:r w:rsidRPr="00BD35C8">
        <w:rPr>
          <w:rFonts w:ascii="Arial" w:hAnsi="Arial" w:cs="Arial"/>
          <w:spacing w:val="-5"/>
          <w:sz w:val="28"/>
        </w:rPr>
        <w:t xml:space="preserve"> </w:t>
      </w:r>
      <w:r w:rsidRPr="00BD35C8">
        <w:rPr>
          <w:rFonts w:ascii="Arial" w:hAnsi="Arial" w:cs="Arial"/>
          <w:sz w:val="28"/>
        </w:rPr>
        <w:t>or Habilitation Officers, Specialist Teaching Assistants, Care Assistants</w:t>
      </w:r>
    </w:p>
    <w:p w14:paraId="250CE383" w14:textId="77777777" w:rsidR="00CC4EC0" w:rsidRPr="00BD35C8" w:rsidRDefault="00031FD7">
      <w:pPr>
        <w:pStyle w:val="ListParagraph"/>
        <w:numPr>
          <w:ilvl w:val="0"/>
          <w:numId w:val="6"/>
        </w:numPr>
        <w:tabs>
          <w:tab w:val="left" w:pos="833"/>
          <w:tab w:val="left" w:pos="834"/>
        </w:tabs>
        <w:spacing w:before="19" w:line="325" w:lineRule="exact"/>
        <w:ind w:hanging="361"/>
        <w:rPr>
          <w:rFonts w:ascii="Arial" w:hAnsi="Arial" w:cs="Arial"/>
          <w:sz w:val="28"/>
        </w:rPr>
      </w:pPr>
      <w:r w:rsidRPr="00BD35C8">
        <w:rPr>
          <w:rFonts w:ascii="Arial" w:hAnsi="Arial" w:cs="Arial"/>
          <w:sz w:val="28"/>
        </w:rPr>
        <w:t>How</w:t>
      </w:r>
      <w:r w:rsidRPr="00BD35C8">
        <w:rPr>
          <w:rFonts w:ascii="Arial" w:hAnsi="Arial" w:cs="Arial"/>
          <w:spacing w:val="-7"/>
          <w:sz w:val="28"/>
        </w:rPr>
        <w:t xml:space="preserve"> </w:t>
      </w:r>
      <w:r w:rsidRPr="00BD35C8">
        <w:rPr>
          <w:rFonts w:ascii="Arial" w:hAnsi="Arial" w:cs="Arial"/>
          <w:sz w:val="28"/>
        </w:rPr>
        <w:t>each</w:t>
      </w:r>
      <w:r w:rsidRPr="00BD35C8">
        <w:rPr>
          <w:rFonts w:ascii="Arial" w:hAnsi="Arial" w:cs="Arial"/>
          <w:spacing w:val="-6"/>
          <w:sz w:val="28"/>
        </w:rPr>
        <w:t xml:space="preserve"> </w:t>
      </w:r>
      <w:r w:rsidRPr="00BD35C8">
        <w:rPr>
          <w:rFonts w:ascii="Arial" w:hAnsi="Arial" w:cs="Arial"/>
          <w:sz w:val="28"/>
        </w:rPr>
        <w:t>educational</w:t>
      </w:r>
      <w:r w:rsidRPr="00BD35C8">
        <w:rPr>
          <w:rFonts w:ascii="Arial" w:hAnsi="Arial" w:cs="Arial"/>
          <w:spacing w:val="-5"/>
          <w:sz w:val="28"/>
        </w:rPr>
        <w:t xml:space="preserve"> </w:t>
      </w:r>
      <w:r w:rsidRPr="00BD35C8">
        <w:rPr>
          <w:rFonts w:ascii="Arial" w:hAnsi="Arial" w:cs="Arial"/>
          <w:sz w:val="28"/>
        </w:rPr>
        <w:t>setting</w:t>
      </w:r>
      <w:r w:rsidRPr="00BD35C8">
        <w:rPr>
          <w:rFonts w:ascii="Arial" w:hAnsi="Arial" w:cs="Arial"/>
          <w:spacing w:val="-5"/>
          <w:sz w:val="28"/>
        </w:rPr>
        <w:t xml:space="preserve"> </w:t>
      </w:r>
      <w:r w:rsidRPr="00BD35C8">
        <w:rPr>
          <w:rFonts w:ascii="Arial" w:hAnsi="Arial" w:cs="Arial"/>
          <w:sz w:val="28"/>
        </w:rPr>
        <w:t>proposes</w:t>
      </w:r>
      <w:r w:rsidRPr="00BD35C8">
        <w:rPr>
          <w:rFonts w:ascii="Arial" w:hAnsi="Arial" w:cs="Arial"/>
          <w:spacing w:val="-6"/>
          <w:sz w:val="28"/>
        </w:rPr>
        <w:t xml:space="preserve"> </w:t>
      </w:r>
      <w:r w:rsidRPr="00BD35C8">
        <w:rPr>
          <w:rFonts w:ascii="Arial" w:hAnsi="Arial" w:cs="Arial"/>
          <w:sz w:val="28"/>
        </w:rPr>
        <w:t>to</w:t>
      </w:r>
      <w:r w:rsidRPr="00BD35C8">
        <w:rPr>
          <w:rFonts w:ascii="Arial" w:hAnsi="Arial" w:cs="Arial"/>
          <w:spacing w:val="-6"/>
          <w:sz w:val="28"/>
        </w:rPr>
        <w:t xml:space="preserve"> </w:t>
      </w:r>
      <w:r w:rsidRPr="00BD35C8">
        <w:rPr>
          <w:rFonts w:ascii="Arial" w:hAnsi="Arial" w:cs="Arial"/>
          <w:sz w:val="28"/>
        </w:rPr>
        <w:t>ensure</w:t>
      </w:r>
      <w:r w:rsidRPr="00BD35C8">
        <w:rPr>
          <w:rFonts w:ascii="Arial" w:hAnsi="Arial" w:cs="Arial"/>
          <w:spacing w:val="-5"/>
          <w:sz w:val="28"/>
        </w:rPr>
        <w:t xml:space="preserve"> </w:t>
      </w:r>
      <w:r w:rsidRPr="00BD35C8">
        <w:rPr>
          <w:rFonts w:ascii="Arial" w:hAnsi="Arial" w:cs="Arial"/>
          <w:sz w:val="28"/>
        </w:rPr>
        <w:t>a</w:t>
      </w:r>
      <w:r w:rsidRPr="00BD35C8">
        <w:rPr>
          <w:rFonts w:ascii="Arial" w:hAnsi="Arial" w:cs="Arial"/>
          <w:spacing w:val="-6"/>
          <w:sz w:val="28"/>
        </w:rPr>
        <w:t xml:space="preserve"> </w:t>
      </w:r>
      <w:r w:rsidRPr="00BD35C8">
        <w:rPr>
          <w:rFonts w:ascii="Arial" w:hAnsi="Arial" w:cs="Arial"/>
          <w:sz w:val="28"/>
        </w:rPr>
        <w:t>smooth</w:t>
      </w:r>
      <w:r w:rsidRPr="00BD35C8">
        <w:rPr>
          <w:rFonts w:ascii="Arial" w:hAnsi="Arial" w:cs="Arial"/>
          <w:spacing w:val="-4"/>
          <w:sz w:val="28"/>
        </w:rPr>
        <w:t xml:space="preserve"> </w:t>
      </w:r>
      <w:r w:rsidRPr="00BD35C8">
        <w:rPr>
          <w:rFonts w:ascii="Arial" w:hAnsi="Arial" w:cs="Arial"/>
          <w:spacing w:val="-2"/>
          <w:sz w:val="28"/>
        </w:rPr>
        <w:t>transition</w:t>
      </w:r>
    </w:p>
    <w:p w14:paraId="7A80E1A4" w14:textId="77777777" w:rsidR="00CC4EC0" w:rsidRPr="00BD35C8" w:rsidRDefault="00031FD7">
      <w:pPr>
        <w:pStyle w:val="BodyText"/>
        <w:ind w:left="833"/>
        <w:rPr>
          <w:rFonts w:ascii="Arial" w:hAnsi="Arial" w:cs="Arial"/>
        </w:rPr>
      </w:pPr>
      <w:r w:rsidRPr="00BD35C8">
        <w:rPr>
          <w:rFonts w:ascii="Arial" w:hAnsi="Arial" w:cs="Arial"/>
        </w:rPr>
        <w:t>e.g.</w:t>
      </w:r>
      <w:r w:rsidRPr="00BD35C8">
        <w:rPr>
          <w:rFonts w:ascii="Arial" w:hAnsi="Arial" w:cs="Arial"/>
          <w:spacing w:val="-4"/>
        </w:rPr>
        <w:t xml:space="preserve"> </w:t>
      </w:r>
      <w:r w:rsidRPr="00BD35C8">
        <w:rPr>
          <w:rFonts w:ascii="Arial" w:hAnsi="Arial" w:cs="Arial"/>
        </w:rPr>
        <w:t>will</w:t>
      </w:r>
      <w:r w:rsidRPr="00BD35C8">
        <w:rPr>
          <w:rFonts w:ascii="Arial" w:hAnsi="Arial" w:cs="Arial"/>
          <w:spacing w:val="-3"/>
        </w:rPr>
        <w:t xml:space="preserve"> </w:t>
      </w:r>
      <w:r w:rsidRPr="00BD35C8">
        <w:rPr>
          <w:rFonts w:ascii="Arial" w:hAnsi="Arial" w:cs="Arial"/>
        </w:rPr>
        <w:t>they</w:t>
      </w:r>
      <w:r w:rsidRPr="00BD35C8">
        <w:rPr>
          <w:rFonts w:ascii="Arial" w:hAnsi="Arial" w:cs="Arial"/>
          <w:spacing w:val="-4"/>
        </w:rPr>
        <w:t xml:space="preserve"> </w:t>
      </w:r>
      <w:r w:rsidRPr="00BD35C8">
        <w:rPr>
          <w:rFonts w:ascii="Arial" w:hAnsi="Arial" w:cs="Arial"/>
        </w:rPr>
        <w:t>carry</w:t>
      </w:r>
      <w:r w:rsidRPr="00BD35C8">
        <w:rPr>
          <w:rFonts w:ascii="Arial" w:hAnsi="Arial" w:cs="Arial"/>
          <w:spacing w:val="-4"/>
        </w:rPr>
        <w:t xml:space="preserve"> </w:t>
      </w:r>
      <w:r w:rsidRPr="00BD35C8">
        <w:rPr>
          <w:rFonts w:ascii="Arial" w:hAnsi="Arial" w:cs="Arial"/>
        </w:rPr>
        <w:t>out</w:t>
      </w:r>
      <w:r w:rsidRPr="00BD35C8">
        <w:rPr>
          <w:rFonts w:ascii="Arial" w:hAnsi="Arial" w:cs="Arial"/>
          <w:spacing w:val="-6"/>
        </w:rPr>
        <w:t xml:space="preserve"> </w:t>
      </w:r>
      <w:r w:rsidRPr="00BD35C8">
        <w:rPr>
          <w:rFonts w:ascii="Arial" w:hAnsi="Arial" w:cs="Arial"/>
        </w:rPr>
        <w:t>an</w:t>
      </w:r>
      <w:r w:rsidRPr="00BD35C8">
        <w:rPr>
          <w:rFonts w:ascii="Arial" w:hAnsi="Arial" w:cs="Arial"/>
          <w:spacing w:val="-5"/>
        </w:rPr>
        <w:t xml:space="preserve"> </w:t>
      </w:r>
      <w:r w:rsidRPr="00BD35C8">
        <w:rPr>
          <w:rFonts w:ascii="Arial" w:hAnsi="Arial" w:cs="Arial"/>
        </w:rPr>
        <w:t>environmental</w:t>
      </w:r>
      <w:r w:rsidRPr="00BD35C8">
        <w:rPr>
          <w:rFonts w:ascii="Arial" w:hAnsi="Arial" w:cs="Arial"/>
          <w:spacing w:val="-3"/>
        </w:rPr>
        <w:t xml:space="preserve"> </w:t>
      </w:r>
      <w:r w:rsidRPr="00BD35C8">
        <w:rPr>
          <w:rFonts w:ascii="Arial" w:hAnsi="Arial" w:cs="Arial"/>
        </w:rPr>
        <w:t>audit</w:t>
      </w:r>
      <w:r w:rsidRPr="00BD35C8">
        <w:rPr>
          <w:rFonts w:ascii="Arial" w:hAnsi="Arial" w:cs="Arial"/>
          <w:spacing w:val="-6"/>
        </w:rPr>
        <w:t xml:space="preserve"> </w:t>
      </w:r>
      <w:r w:rsidRPr="00BD35C8">
        <w:rPr>
          <w:rFonts w:ascii="Arial" w:hAnsi="Arial" w:cs="Arial"/>
        </w:rPr>
        <w:t>and/or</w:t>
      </w:r>
      <w:r w:rsidRPr="00BD35C8">
        <w:rPr>
          <w:rFonts w:ascii="Arial" w:hAnsi="Arial" w:cs="Arial"/>
          <w:spacing w:val="-6"/>
        </w:rPr>
        <w:t xml:space="preserve"> </w:t>
      </w:r>
      <w:r w:rsidRPr="00BD35C8">
        <w:rPr>
          <w:rFonts w:ascii="Arial" w:hAnsi="Arial" w:cs="Arial"/>
        </w:rPr>
        <w:t>support familiarisation visits?</w:t>
      </w:r>
    </w:p>
    <w:p w14:paraId="3D5D549A" w14:textId="49AE38DD" w:rsidR="00CC4EC0" w:rsidRPr="00BD35C8" w:rsidRDefault="00031FD7">
      <w:pPr>
        <w:pStyle w:val="ListParagraph"/>
        <w:numPr>
          <w:ilvl w:val="0"/>
          <w:numId w:val="6"/>
        </w:numPr>
        <w:tabs>
          <w:tab w:val="left" w:pos="833"/>
          <w:tab w:val="left" w:pos="834"/>
        </w:tabs>
        <w:spacing w:before="19" w:line="325" w:lineRule="exact"/>
        <w:ind w:hanging="361"/>
        <w:rPr>
          <w:rFonts w:ascii="Arial" w:hAnsi="Arial" w:cs="Arial"/>
          <w:sz w:val="28"/>
        </w:rPr>
      </w:pPr>
      <w:r w:rsidRPr="00BD35C8">
        <w:rPr>
          <w:rFonts w:ascii="Arial" w:hAnsi="Arial" w:cs="Arial"/>
          <w:sz w:val="28"/>
        </w:rPr>
        <w:t>Whether</w:t>
      </w:r>
      <w:r w:rsidRPr="00BD35C8">
        <w:rPr>
          <w:rFonts w:ascii="Arial" w:hAnsi="Arial" w:cs="Arial"/>
          <w:spacing w:val="-8"/>
          <w:sz w:val="28"/>
        </w:rPr>
        <w:t xml:space="preserve"> </w:t>
      </w:r>
      <w:r w:rsidRPr="00BD35C8">
        <w:rPr>
          <w:rFonts w:ascii="Arial" w:hAnsi="Arial" w:cs="Arial"/>
          <w:sz w:val="28"/>
        </w:rPr>
        <w:t>the</w:t>
      </w:r>
      <w:r w:rsidRPr="00BD35C8">
        <w:rPr>
          <w:rFonts w:ascii="Arial" w:hAnsi="Arial" w:cs="Arial"/>
          <w:spacing w:val="-4"/>
          <w:sz w:val="28"/>
        </w:rPr>
        <w:t xml:space="preserve"> </w:t>
      </w:r>
      <w:r w:rsidRPr="00BD35C8">
        <w:rPr>
          <w:rFonts w:ascii="Arial" w:hAnsi="Arial" w:cs="Arial"/>
          <w:sz w:val="28"/>
        </w:rPr>
        <w:t>LA</w:t>
      </w:r>
      <w:r w:rsidRPr="00BD35C8">
        <w:rPr>
          <w:rFonts w:ascii="Arial" w:hAnsi="Arial" w:cs="Arial"/>
          <w:spacing w:val="-4"/>
          <w:sz w:val="28"/>
        </w:rPr>
        <w:t xml:space="preserve"> </w:t>
      </w:r>
      <w:r w:rsidRPr="00BD35C8">
        <w:rPr>
          <w:rFonts w:ascii="Arial" w:hAnsi="Arial" w:cs="Arial"/>
          <w:sz w:val="28"/>
        </w:rPr>
        <w:t>school</w:t>
      </w:r>
      <w:r w:rsidRPr="00BD35C8">
        <w:rPr>
          <w:rFonts w:ascii="Arial" w:hAnsi="Arial" w:cs="Arial"/>
          <w:spacing w:val="-2"/>
          <w:sz w:val="28"/>
        </w:rPr>
        <w:t xml:space="preserve"> </w:t>
      </w:r>
      <w:r w:rsidRPr="00BD35C8">
        <w:rPr>
          <w:rFonts w:ascii="Arial" w:hAnsi="Arial" w:cs="Arial"/>
          <w:sz w:val="28"/>
        </w:rPr>
        <w:t>has</w:t>
      </w:r>
      <w:r w:rsidRPr="00BD35C8">
        <w:rPr>
          <w:rFonts w:ascii="Arial" w:hAnsi="Arial" w:cs="Arial"/>
          <w:spacing w:val="-4"/>
          <w:sz w:val="28"/>
        </w:rPr>
        <w:t xml:space="preserve"> </w:t>
      </w:r>
      <w:r w:rsidRPr="00BD35C8">
        <w:rPr>
          <w:rFonts w:ascii="Arial" w:hAnsi="Arial" w:cs="Arial"/>
          <w:sz w:val="28"/>
        </w:rPr>
        <w:t>supported</w:t>
      </w:r>
      <w:r w:rsidRPr="00BD35C8">
        <w:rPr>
          <w:rFonts w:ascii="Arial" w:hAnsi="Arial" w:cs="Arial"/>
          <w:spacing w:val="-6"/>
          <w:sz w:val="28"/>
        </w:rPr>
        <w:t xml:space="preserve"> </w:t>
      </w:r>
      <w:r w:rsidRPr="00BD35C8">
        <w:rPr>
          <w:rFonts w:ascii="Arial" w:hAnsi="Arial" w:cs="Arial"/>
          <w:sz w:val="28"/>
        </w:rPr>
        <w:t>a</w:t>
      </w:r>
      <w:r w:rsidRPr="00BD35C8">
        <w:rPr>
          <w:rFonts w:ascii="Arial" w:hAnsi="Arial" w:cs="Arial"/>
          <w:spacing w:val="-5"/>
          <w:sz w:val="28"/>
        </w:rPr>
        <w:t xml:space="preserve"> </w:t>
      </w:r>
      <w:r w:rsidRPr="00BD35C8">
        <w:rPr>
          <w:rFonts w:ascii="Arial" w:hAnsi="Arial" w:cs="Arial"/>
          <w:sz w:val="28"/>
        </w:rPr>
        <w:t>child</w:t>
      </w:r>
      <w:r w:rsidRPr="00BD35C8">
        <w:rPr>
          <w:rFonts w:ascii="Arial" w:hAnsi="Arial" w:cs="Arial"/>
          <w:spacing w:val="-4"/>
          <w:sz w:val="28"/>
        </w:rPr>
        <w:t xml:space="preserve"> </w:t>
      </w:r>
      <w:r w:rsidRPr="00BD35C8">
        <w:rPr>
          <w:rFonts w:ascii="Arial" w:hAnsi="Arial" w:cs="Arial"/>
          <w:sz w:val="28"/>
        </w:rPr>
        <w:t>with</w:t>
      </w:r>
      <w:r w:rsidRPr="00BD35C8">
        <w:rPr>
          <w:rFonts w:ascii="Arial" w:hAnsi="Arial" w:cs="Arial"/>
          <w:spacing w:val="-6"/>
          <w:sz w:val="28"/>
        </w:rPr>
        <w:t xml:space="preserve"> </w:t>
      </w:r>
      <w:r w:rsidR="00BD35C8">
        <w:rPr>
          <w:rFonts w:ascii="Arial" w:hAnsi="Arial" w:cs="Arial"/>
          <w:spacing w:val="-6"/>
          <w:sz w:val="28"/>
        </w:rPr>
        <w:t xml:space="preserve">a </w:t>
      </w:r>
      <w:r w:rsidR="00BD35C8" w:rsidRPr="00BD35C8">
        <w:rPr>
          <w:rFonts w:ascii="Arial" w:hAnsi="Arial" w:cs="Arial"/>
          <w:sz w:val="28"/>
        </w:rPr>
        <w:t>vision</w:t>
      </w:r>
      <w:r w:rsidRPr="00BD35C8">
        <w:rPr>
          <w:rFonts w:ascii="Arial" w:hAnsi="Arial" w:cs="Arial"/>
          <w:spacing w:val="-2"/>
          <w:sz w:val="28"/>
        </w:rPr>
        <w:t xml:space="preserve"> impairment</w:t>
      </w:r>
    </w:p>
    <w:p w14:paraId="408373E2" w14:textId="77777777" w:rsidR="00CC4EC0" w:rsidRPr="00BD35C8" w:rsidRDefault="00031FD7">
      <w:pPr>
        <w:pStyle w:val="BodyText"/>
        <w:spacing w:line="325" w:lineRule="exact"/>
        <w:ind w:left="833"/>
        <w:rPr>
          <w:rFonts w:ascii="Arial" w:hAnsi="Arial" w:cs="Arial"/>
        </w:rPr>
      </w:pPr>
      <w:r w:rsidRPr="00BD35C8">
        <w:rPr>
          <w:rFonts w:ascii="Arial" w:hAnsi="Arial" w:cs="Arial"/>
        </w:rPr>
        <w:t>(VI)</w:t>
      </w:r>
      <w:r w:rsidRPr="00BD35C8">
        <w:rPr>
          <w:rFonts w:ascii="Arial" w:hAnsi="Arial" w:cs="Arial"/>
          <w:spacing w:val="-1"/>
        </w:rPr>
        <w:t xml:space="preserve"> </w:t>
      </w:r>
      <w:r w:rsidRPr="00BD35C8">
        <w:rPr>
          <w:rFonts w:ascii="Arial" w:hAnsi="Arial" w:cs="Arial"/>
          <w:spacing w:val="-2"/>
        </w:rPr>
        <w:t>before?</w:t>
      </w:r>
    </w:p>
    <w:p w14:paraId="0E017A13" w14:textId="77777777" w:rsidR="00CC4EC0" w:rsidRPr="00BD35C8" w:rsidRDefault="00031FD7">
      <w:pPr>
        <w:pStyle w:val="ListParagraph"/>
        <w:numPr>
          <w:ilvl w:val="0"/>
          <w:numId w:val="6"/>
        </w:numPr>
        <w:tabs>
          <w:tab w:val="left" w:pos="833"/>
          <w:tab w:val="left" w:pos="834"/>
        </w:tabs>
        <w:spacing w:before="20"/>
        <w:ind w:right="142"/>
        <w:rPr>
          <w:rFonts w:ascii="Arial" w:hAnsi="Arial" w:cs="Arial"/>
          <w:sz w:val="28"/>
        </w:rPr>
      </w:pPr>
      <w:r w:rsidRPr="00BD35C8">
        <w:rPr>
          <w:rFonts w:ascii="Arial" w:hAnsi="Arial" w:cs="Arial"/>
          <w:sz w:val="28"/>
        </w:rPr>
        <w:t>Whether</w:t>
      </w:r>
      <w:r w:rsidRPr="00BD35C8">
        <w:rPr>
          <w:rFonts w:ascii="Arial" w:hAnsi="Arial" w:cs="Arial"/>
          <w:spacing w:val="-5"/>
          <w:sz w:val="28"/>
        </w:rPr>
        <w:t xml:space="preserve"> </w:t>
      </w:r>
      <w:r w:rsidRPr="00BD35C8">
        <w:rPr>
          <w:rFonts w:ascii="Arial" w:hAnsi="Arial" w:cs="Arial"/>
          <w:sz w:val="28"/>
        </w:rPr>
        <w:t>the</w:t>
      </w:r>
      <w:r w:rsidRPr="00BD35C8">
        <w:rPr>
          <w:rFonts w:ascii="Arial" w:hAnsi="Arial" w:cs="Arial"/>
          <w:spacing w:val="-4"/>
          <w:sz w:val="28"/>
        </w:rPr>
        <w:t xml:space="preserve"> </w:t>
      </w:r>
      <w:r w:rsidRPr="00BD35C8">
        <w:rPr>
          <w:rFonts w:ascii="Arial" w:hAnsi="Arial" w:cs="Arial"/>
          <w:sz w:val="28"/>
        </w:rPr>
        <w:t>LA</w:t>
      </w:r>
      <w:r w:rsidRPr="00BD35C8">
        <w:rPr>
          <w:rFonts w:ascii="Arial" w:hAnsi="Arial" w:cs="Arial"/>
          <w:spacing w:val="-3"/>
          <w:sz w:val="28"/>
        </w:rPr>
        <w:t xml:space="preserve"> </w:t>
      </w:r>
      <w:r w:rsidRPr="00BD35C8">
        <w:rPr>
          <w:rFonts w:ascii="Arial" w:hAnsi="Arial" w:cs="Arial"/>
          <w:sz w:val="28"/>
        </w:rPr>
        <w:t>setting</w:t>
      </w:r>
      <w:r w:rsidRPr="00BD35C8">
        <w:rPr>
          <w:rFonts w:ascii="Arial" w:hAnsi="Arial" w:cs="Arial"/>
          <w:spacing w:val="-3"/>
          <w:sz w:val="28"/>
        </w:rPr>
        <w:t xml:space="preserve"> </w:t>
      </w:r>
      <w:r w:rsidRPr="00BD35C8">
        <w:rPr>
          <w:rFonts w:ascii="Arial" w:hAnsi="Arial" w:cs="Arial"/>
          <w:sz w:val="28"/>
        </w:rPr>
        <w:t>has</w:t>
      </w:r>
      <w:r w:rsidRPr="00BD35C8">
        <w:rPr>
          <w:rFonts w:ascii="Arial" w:hAnsi="Arial" w:cs="Arial"/>
          <w:spacing w:val="-4"/>
          <w:sz w:val="28"/>
        </w:rPr>
        <w:t xml:space="preserve"> </w:t>
      </w:r>
      <w:r w:rsidRPr="00BD35C8">
        <w:rPr>
          <w:rFonts w:ascii="Arial" w:hAnsi="Arial" w:cs="Arial"/>
          <w:sz w:val="28"/>
        </w:rPr>
        <w:t>a</w:t>
      </w:r>
      <w:r w:rsidRPr="00BD35C8">
        <w:rPr>
          <w:rFonts w:ascii="Arial" w:hAnsi="Arial" w:cs="Arial"/>
          <w:spacing w:val="-5"/>
          <w:sz w:val="28"/>
        </w:rPr>
        <w:t xml:space="preserve"> </w:t>
      </w:r>
      <w:r w:rsidRPr="00BD35C8">
        <w:rPr>
          <w:rFonts w:ascii="Arial" w:hAnsi="Arial" w:cs="Arial"/>
          <w:sz w:val="28"/>
        </w:rPr>
        <w:t>strong</w:t>
      </w:r>
      <w:r w:rsidRPr="00BD35C8">
        <w:rPr>
          <w:rFonts w:ascii="Arial" w:hAnsi="Arial" w:cs="Arial"/>
          <w:spacing w:val="-2"/>
          <w:sz w:val="28"/>
        </w:rPr>
        <w:t xml:space="preserve"> </w:t>
      </w:r>
      <w:r w:rsidRPr="00BD35C8">
        <w:rPr>
          <w:rFonts w:ascii="Arial" w:hAnsi="Arial" w:cs="Arial"/>
          <w:sz w:val="28"/>
        </w:rPr>
        <w:t>SEND</w:t>
      </w:r>
      <w:r w:rsidRPr="00BD35C8">
        <w:rPr>
          <w:rFonts w:ascii="Arial" w:hAnsi="Arial" w:cs="Arial"/>
          <w:spacing w:val="-3"/>
          <w:sz w:val="28"/>
        </w:rPr>
        <w:t xml:space="preserve"> </w:t>
      </w:r>
      <w:r w:rsidRPr="00BD35C8">
        <w:rPr>
          <w:rFonts w:ascii="Arial" w:hAnsi="Arial" w:cs="Arial"/>
          <w:sz w:val="28"/>
        </w:rPr>
        <w:t>department</w:t>
      </w:r>
      <w:r w:rsidRPr="00BD35C8">
        <w:rPr>
          <w:rFonts w:ascii="Arial" w:hAnsi="Arial" w:cs="Arial"/>
          <w:spacing w:val="-5"/>
          <w:sz w:val="28"/>
        </w:rPr>
        <w:t xml:space="preserve"> </w:t>
      </w:r>
      <w:r w:rsidRPr="00BD35C8">
        <w:rPr>
          <w:rFonts w:ascii="Arial" w:hAnsi="Arial" w:cs="Arial"/>
          <w:sz w:val="28"/>
        </w:rPr>
        <w:t>with</w:t>
      </w:r>
      <w:r w:rsidRPr="00BD35C8">
        <w:rPr>
          <w:rFonts w:ascii="Arial" w:hAnsi="Arial" w:cs="Arial"/>
          <w:spacing w:val="-5"/>
          <w:sz w:val="28"/>
        </w:rPr>
        <w:t xml:space="preserve"> </w:t>
      </w:r>
      <w:r w:rsidRPr="00BD35C8">
        <w:rPr>
          <w:rFonts w:ascii="Arial" w:hAnsi="Arial" w:cs="Arial"/>
          <w:sz w:val="28"/>
        </w:rPr>
        <w:t>staff</w:t>
      </w:r>
      <w:r w:rsidRPr="00BD35C8">
        <w:rPr>
          <w:rFonts w:ascii="Arial" w:hAnsi="Arial" w:cs="Arial"/>
          <w:spacing w:val="-5"/>
          <w:sz w:val="28"/>
        </w:rPr>
        <w:t xml:space="preserve"> </w:t>
      </w:r>
      <w:r w:rsidRPr="00BD35C8">
        <w:rPr>
          <w:rFonts w:ascii="Arial" w:hAnsi="Arial" w:cs="Arial"/>
          <w:sz w:val="28"/>
        </w:rPr>
        <w:t>who</w:t>
      </w:r>
      <w:r w:rsidRPr="00BD35C8">
        <w:rPr>
          <w:rFonts w:ascii="Arial" w:hAnsi="Arial" w:cs="Arial"/>
          <w:spacing w:val="-3"/>
          <w:sz w:val="28"/>
        </w:rPr>
        <w:t xml:space="preserve"> </w:t>
      </w:r>
      <w:r w:rsidRPr="00BD35C8">
        <w:rPr>
          <w:rFonts w:ascii="Arial" w:hAnsi="Arial" w:cs="Arial"/>
          <w:sz w:val="28"/>
        </w:rPr>
        <w:t>are used to supporting children with a vision impairment?</w:t>
      </w:r>
    </w:p>
    <w:p w14:paraId="69B4DDA0" w14:textId="63E0E705" w:rsidR="00CC4EC0" w:rsidRPr="00BD35C8" w:rsidRDefault="00031FD7">
      <w:pPr>
        <w:pStyle w:val="ListParagraph"/>
        <w:numPr>
          <w:ilvl w:val="0"/>
          <w:numId w:val="6"/>
        </w:numPr>
        <w:tabs>
          <w:tab w:val="left" w:pos="833"/>
          <w:tab w:val="left" w:pos="834"/>
        </w:tabs>
        <w:spacing w:before="20"/>
        <w:ind w:right="244"/>
        <w:rPr>
          <w:rFonts w:ascii="Arial" w:hAnsi="Arial" w:cs="Arial"/>
          <w:sz w:val="28"/>
        </w:rPr>
      </w:pPr>
      <w:r w:rsidRPr="00BD35C8">
        <w:rPr>
          <w:rFonts w:ascii="Arial" w:hAnsi="Arial" w:cs="Arial"/>
          <w:sz w:val="28"/>
        </w:rPr>
        <w:t xml:space="preserve">Is the LA SEND department </w:t>
      </w:r>
      <w:r w:rsidR="00B37643" w:rsidRPr="00BD35C8">
        <w:rPr>
          <w:rFonts w:ascii="Arial" w:hAnsi="Arial" w:cs="Arial"/>
          <w:sz w:val="28"/>
        </w:rPr>
        <w:t>skillful</w:t>
      </w:r>
      <w:r w:rsidRPr="00BD35C8">
        <w:rPr>
          <w:rFonts w:ascii="Arial" w:hAnsi="Arial" w:cs="Arial"/>
          <w:sz w:val="28"/>
        </w:rPr>
        <w:t xml:space="preserve"> at running with the advice of specialist</w:t>
      </w:r>
      <w:r w:rsidRPr="00BD35C8">
        <w:rPr>
          <w:rFonts w:ascii="Arial" w:hAnsi="Arial" w:cs="Arial"/>
          <w:spacing w:val="-6"/>
          <w:sz w:val="28"/>
        </w:rPr>
        <w:t xml:space="preserve"> </w:t>
      </w:r>
      <w:r w:rsidRPr="00BD35C8">
        <w:rPr>
          <w:rFonts w:ascii="Arial" w:hAnsi="Arial" w:cs="Arial"/>
          <w:sz w:val="28"/>
        </w:rPr>
        <w:t>visiting</w:t>
      </w:r>
      <w:r w:rsidRPr="00BD35C8">
        <w:rPr>
          <w:rFonts w:ascii="Arial" w:hAnsi="Arial" w:cs="Arial"/>
          <w:spacing w:val="-4"/>
          <w:sz w:val="28"/>
        </w:rPr>
        <w:t xml:space="preserve"> </w:t>
      </w:r>
      <w:r w:rsidRPr="00BD35C8">
        <w:rPr>
          <w:rFonts w:ascii="Arial" w:hAnsi="Arial" w:cs="Arial"/>
          <w:sz w:val="28"/>
        </w:rPr>
        <w:t>teachers?</w:t>
      </w:r>
      <w:r w:rsidRPr="00BD35C8">
        <w:rPr>
          <w:rFonts w:ascii="Arial" w:hAnsi="Arial" w:cs="Arial"/>
          <w:spacing w:val="-4"/>
          <w:sz w:val="28"/>
        </w:rPr>
        <w:t xml:space="preserve"> </w:t>
      </w:r>
      <w:r w:rsidRPr="00BD35C8">
        <w:rPr>
          <w:rFonts w:ascii="Arial" w:hAnsi="Arial" w:cs="Arial"/>
          <w:sz w:val="28"/>
        </w:rPr>
        <w:t>Do</w:t>
      </w:r>
      <w:r w:rsidRPr="00BD35C8">
        <w:rPr>
          <w:rFonts w:ascii="Arial" w:hAnsi="Arial" w:cs="Arial"/>
          <w:spacing w:val="-4"/>
          <w:sz w:val="28"/>
        </w:rPr>
        <w:t xml:space="preserve"> </w:t>
      </w:r>
      <w:r w:rsidRPr="00BD35C8">
        <w:rPr>
          <w:rFonts w:ascii="Arial" w:hAnsi="Arial" w:cs="Arial"/>
          <w:sz w:val="28"/>
        </w:rPr>
        <w:t>they</w:t>
      </w:r>
      <w:r w:rsidRPr="00BD35C8">
        <w:rPr>
          <w:rFonts w:ascii="Arial" w:hAnsi="Arial" w:cs="Arial"/>
          <w:spacing w:val="-4"/>
          <w:sz w:val="28"/>
        </w:rPr>
        <w:t xml:space="preserve"> </w:t>
      </w:r>
      <w:r w:rsidRPr="00BD35C8">
        <w:rPr>
          <w:rFonts w:ascii="Arial" w:hAnsi="Arial" w:cs="Arial"/>
          <w:sz w:val="28"/>
        </w:rPr>
        <w:t>have</w:t>
      </w:r>
      <w:r w:rsidRPr="00BD35C8">
        <w:rPr>
          <w:rFonts w:ascii="Arial" w:hAnsi="Arial" w:cs="Arial"/>
          <w:spacing w:val="-4"/>
          <w:sz w:val="28"/>
        </w:rPr>
        <w:t xml:space="preserve"> </w:t>
      </w:r>
      <w:r w:rsidRPr="00BD35C8">
        <w:rPr>
          <w:rFonts w:ascii="Arial" w:hAnsi="Arial" w:cs="Arial"/>
          <w:sz w:val="28"/>
        </w:rPr>
        <w:t>examples</w:t>
      </w:r>
      <w:r w:rsidRPr="00BD35C8">
        <w:rPr>
          <w:rFonts w:ascii="Arial" w:hAnsi="Arial" w:cs="Arial"/>
          <w:spacing w:val="-5"/>
          <w:sz w:val="28"/>
        </w:rPr>
        <w:t xml:space="preserve"> </w:t>
      </w:r>
      <w:r w:rsidRPr="00BD35C8">
        <w:rPr>
          <w:rFonts w:ascii="Arial" w:hAnsi="Arial" w:cs="Arial"/>
          <w:sz w:val="28"/>
        </w:rPr>
        <w:t>of</w:t>
      </w:r>
      <w:r w:rsidRPr="00BD35C8">
        <w:rPr>
          <w:rFonts w:ascii="Arial" w:hAnsi="Arial" w:cs="Arial"/>
          <w:spacing w:val="-4"/>
          <w:sz w:val="28"/>
        </w:rPr>
        <w:t xml:space="preserve"> </w:t>
      </w:r>
      <w:r w:rsidRPr="00BD35C8">
        <w:rPr>
          <w:rFonts w:ascii="Arial" w:hAnsi="Arial" w:cs="Arial"/>
          <w:sz w:val="28"/>
        </w:rPr>
        <w:t>‘good’</w:t>
      </w:r>
      <w:r w:rsidRPr="00BD35C8">
        <w:rPr>
          <w:rFonts w:ascii="Arial" w:hAnsi="Arial" w:cs="Arial"/>
          <w:spacing w:val="-4"/>
          <w:sz w:val="28"/>
        </w:rPr>
        <w:t xml:space="preserve"> </w:t>
      </w:r>
      <w:r w:rsidRPr="00BD35C8">
        <w:rPr>
          <w:rFonts w:ascii="Arial" w:hAnsi="Arial" w:cs="Arial"/>
          <w:sz w:val="28"/>
        </w:rPr>
        <w:t>VI</w:t>
      </w:r>
      <w:r w:rsidRPr="00BD35C8">
        <w:rPr>
          <w:rFonts w:ascii="Arial" w:hAnsi="Arial" w:cs="Arial"/>
          <w:spacing w:val="-4"/>
          <w:sz w:val="28"/>
        </w:rPr>
        <w:t xml:space="preserve"> </w:t>
      </w:r>
      <w:r w:rsidRPr="00BD35C8">
        <w:rPr>
          <w:rFonts w:ascii="Arial" w:hAnsi="Arial" w:cs="Arial"/>
          <w:sz w:val="28"/>
        </w:rPr>
        <w:t>practice they can share with you?</w:t>
      </w:r>
    </w:p>
    <w:p w14:paraId="5AA74234" w14:textId="77777777" w:rsidR="00CC4EC0" w:rsidRPr="00BD35C8" w:rsidRDefault="00031FD7">
      <w:pPr>
        <w:pStyle w:val="ListParagraph"/>
        <w:numPr>
          <w:ilvl w:val="0"/>
          <w:numId w:val="6"/>
        </w:numPr>
        <w:tabs>
          <w:tab w:val="left" w:pos="833"/>
          <w:tab w:val="left" w:pos="834"/>
        </w:tabs>
        <w:spacing w:before="18"/>
        <w:ind w:right="561"/>
        <w:rPr>
          <w:rFonts w:ascii="Arial" w:hAnsi="Arial" w:cs="Arial"/>
          <w:sz w:val="28"/>
        </w:rPr>
      </w:pPr>
      <w:r w:rsidRPr="00BD35C8">
        <w:rPr>
          <w:rFonts w:ascii="Arial" w:hAnsi="Arial" w:cs="Arial"/>
          <w:sz w:val="28"/>
        </w:rPr>
        <w:t>How</w:t>
      </w:r>
      <w:r w:rsidRPr="00BD35C8">
        <w:rPr>
          <w:rFonts w:ascii="Arial" w:hAnsi="Arial" w:cs="Arial"/>
          <w:spacing w:val="-2"/>
          <w:sz w:val="28"/>
        </w:rPr>
        <w:t xml:space="preserve"> </w:t>
      </w:r>
      <w:r w:rsidRPr="00BD35C8">
        <w:rPr>
          <w:rFonts w:ascii="Arial" w:hAnsi="Arial" w:cs="Arial"/>
          <w:sz w:val="28"/>
        </w:rPr>
        <w:t>the</w:t>
      </w:r>
      <w:r w:rsidRPr="00BD35C8">
        <w:rPr>
          <w:rFonts w:ascii="Arial" w:hAnsi="Arial" w:cs="Arial"/>
          <w:spacing w:val="-5"/>
          <w:sz w:val="28"/>
        </w:rPr>
        <w:t xml:space="preserve"> </w:t>
      </w:r>
      <w:r w:rsidRPr="00BD35C8">
        <w:rPr>
          <w:rFonts w:ascii="Arial" w:hAnsi="Arial" w:cs="Arial"/>
          <w:sz w:val="28"/>
        </w:rPr>
        <w:t>holistic</w:t>
      </w:r>
      <w:r w:rsidRPr="00BD35C8">
        <w:rPr>
          <w:rFonts w:ascii="Arial" w:hAnsi="Arial" w:cs="Arial"/>
          <w:spacing w:val="-2"/>
          <w:sz w:val="28"/>
        </w:rPr>
        <w:t xml:space="preserve"> </w:t>
      </w:r>
      <w:r w:rsidRPr="00BD35C8">
        <w:rPr>
          <w:rFonts w:ascii="Arial" w:hAnsi="Arial" w:cs="Arial"/>
          <w:sz w:val="28"/>
        </w:rPr>
        <w:t>needs</w:t>
      </w:r>
      <w:r w:rsidRPr="00BD35C8">
        <w:rPr>
          <w:rFonts w:ascii="Arial" w:hAnsi="Arial" w:cs="Arial"/>
          <w:spacing w:val="-4"/>
          <w:sz w:val="28"/>
        </w:rPr>
        <w:t xml:space="preserve"> </w:t>
      </w:r>
      <w:r w:rsidRPr="00BD35C8">
        <w:rPr>
          <w:rFonts w:ascii="Arial" w:hAnsi="Arial" w:cs="Arial"/>
          <w:sz w:val="28"/>
        </w:rPr>
        <w:t>of</w:t>
      </w:r>
      <w:r w:rsidRPr="00BD35C8">
        <w:rPr>
          <w:rFonts w:ascii="Arial" w:hAnsi="Arial" w:cs="Arial"/>
          <w:spacing w:val="-3"/>
          <w:sz w:val="28"/>
        </w:rPr>
        <w:t xml:space="preserve"> </w:t>
      </w:r>
      <w:r w:rsidRPr="00BD35C8">
        <w:rPr>
          <w:rFonts w:ascii="Arial" w:hAnsi="Arial" w:cs="Arial"/>
          <w:sz w:val="28"/>
        </w:rPr>
        <w:t>your</w:t>
      </w:r>
      <w:r w:rsidRPr="00BD35C8">
        <w:rPr>
          <w:rFonts w:ascii="Arial" w:hAnsi="Arial" w:cs="Arial"/>
          <w:spacing w:val="-3"/>
          <w:sz w:val="28"/>
        </w:rPr>
        <w:t xml:space="preserve"> </w:t>
      </w:r>
      <w:r w:rsidRPr="00BD35C8">
        <w:rPr>
          <w:rFonts w:ascii="Arial" w:hAnsi="Arial" w:cs="Arial"/>
          <w:sz w:val="28"/>
        </w:rPr>
        <w:t>child</w:t>
      </w:r>
      <w:r w:rsidRPr="00BD35C8">
        <w:rPr>
          <w:rFonts w:ascii="Arial" w:hAnsi="Arial" w:cs="Arial"/>
          <w:spacing w:val="-6"/>
          <w:sz w:val="28"/>
        </w:rPr>
        <w:t xml:space="preserve"> </w:t>
      </w:r>
      <w:r w:rsidRPr="00BD35C8">
        <w:rPr>
          <w:rFonts w:ascii="Arial" w:hAnsi="Arial" w:cs="Arial"/>
          <w:sz w:val="28"/>
        </w:rPr>
        <w:t>will</w:t>
      </w:r>
      <w:r w:rsidRPr="00BD35C8">
        <w:rPr>
          <w:rFonts w:ascii="Arial" w:hAnsi="Arial" w:cs="Arial"/>
          <w:spacing w:val="-1"/>
          <w:sz w:val="28"/>
        </w:rPr>
        <w:t xml:space="preserve"> </w:t>
      </w:r>
      <w:r w:rsidRPr="00BD35C8">
        <w:rPr>
          <w:rFonts w:ascii="Arial" w:hAnsi="Arial" w:cs="Arial"/>
          <w:sz w:val="28"/>
        </w:rPr>
        <w:t>be</w:t>
      </w:r>
      <w:r w:rsidRPr="00BD35C8">
        <w:rPr>
          <w:rFonts w:ascii="Arial" w:hAnsi="Arial" w:cs="Arial"/>
          <w:spacing w:val="-3"/>
          <w:sz w:val="28"/>
        </w:rPr>
        <w:t xml:space="preserve"> </w:t>
      </w:r>
      <w:r w:rsidRPr="00BD35C8">
        <w:rPr>
          <w:rFonts w:ascii="Arial" w:hAnsi="Arial" w:cs="Arial"/>
          <w:sz w:val="28"/>
        </w:rPr>
        <w:t>met</w:t>
      </w:r>
      <w:r w:rsidRPr="00BD35C8">
        <w:rPr>
          <w:rFonts w:ascii="Arial" w:hAnsi="Arial" w:cs="Arial"/>
          <w:spacing w:val="-3"/>
          <w:sz w:val="28"/>
        </w:rPr>
        <w:t xml:space="preserve"> </w:t>
      </w:r>
      <w:r w:rsidRPr="00BD35C8">
        <w:rPr>
          <w:rFonts w:ascii="Arial" w:hAnsi="Arial" w:cs="Arial"/>
          <w:sz w:val="28"/>
        </w:rPr>
        <w:t>e.g.</w:t>
      </w:r>
      <w:r w:rsidRPr="00BD35C8">
        <w:rPr>
          <w:rFonts w:ascii="Arial" w:hAnsi="Arial" w:cs="Arial"/>
          <w:spacing w:val="-2"/>
          <w:sz w:val="28"/>
        </w:rPr>
        <w:t xml:space="preserve"> </w:t>
      </w:r>
      <w:r w:rsidRPr="00BD35C8">
        <w:rPr>
          <w:rFonts w:ascii="Arial" w:hAnsi="Arial" w:cs="Arial"/>
          <w:sz w:val="28"/>
        </w:rPr>
        <w:t>health,</w:t>
      </w:r>
      <w:r w:rsidRPr="00BD35C8">
        <w:rPr>
          <w:rFonts w:ascii="Arial" w:hAnsi="Arial" w:cs="Arial"/>
          <w:spacing w:val="-3"/>
          <w:sz w:val="28"/>
        </w:rPr>
        <w:t xml:space="preserve"> </w:t>
      </w:r>
      <w:r w:rsidRPr="00BD35C8">
        <w:rPr>
          <w:rFonts w:ascii="Arial" w:hAnsi="Arial" w:cs="Arial"/>
          <w:sz w:val="28"/>
        </w:rPr>
        <w:t>therapy, social care needs and/or pastoral needs?</w:t>
      </w:r>
    </w:p>
    <w:p w14:paraId="5DA3A120" w14:textId="77777777" w:rsidR="00CC4EC0" w:rsidRPr="00BD35C8" w:rsidRDefault="00031FD7">
      <w:pPr>
        <w:pStyle w:val="ListParagraph"/>
        <w:numPr>
          <w:ilvl w:val="0"/>
          <w:numId w:val="6"/>
        </w:numPr>
        <w:tabs>
          <w:tab w:val="left" w:pos="833"/>
          <w:tab w:val="left" w:pos="834"/>
        </w:tabs>
        <w:spacing w:before="17"/>
        <w:ind w:right="427"/>
        <w:rPr>
          <w:rFonts w:ascii="Arial" w:hAnsi="Arial" w:cs="Arial"/>
          <w:sz w:val="28"/>
        </w:rPr>
      </w:pPr>
      <w:r w:rsidRPr="00BD35C8">
        <w:rPr>
          <w:rFonts w:ascii="Arial" w:hAnsi="Arial" w:cs="Arial"/>
          <w:sz w:val="28"/>
        </w:rPr>
        <w:t>How</w:t>
      </w:r>
      <w:r w:rsidRPr="00BD35C8">
        <w:rPr>
          <w:rFonts w:ascii="Arial" w:hAnsi="Arial" w:cs="Arial"/>
          <w:spacing w:val="-2"/>
          <w:sz w:val="28"/>
        </w:rPr>
        <w:t xml:space="preserve"> </w:t>
      </w:r>
      <w:r w:rsidRPr="00BD35C8">
        <w:rPr>
          <w:rFonts w:ascii="Arial" w:hAnsi="Arial" w:cs="Arial"/>
          <w:sz w:val="28"/>
        </w:rPr>
        <w:t>the</w:t>
      </w:r>
      <w:r w:rsidRPr="00BD35C8">
        <w:rPr>
          <w:rFonts w:ascii="Arial" w:hAnsi="Arial" w:cs="Arial"/>
          <w:spacing w:val="-2"/>
          <w:sz w:val="28"/>
        </w:rPr>
        <w:t xml:space="preserve"> </w:t>
      </w:r>
      <w:r w:rsidRPr="00BD35C8">
        <w:rPr>
          <w:rFonts w:ascii="Arial" w:hAnsi="Arial" w:cs="Arial"/>
          <w:sz w:val="28"/>
        </w:rPr>
        <w:t>‘needs’</w:t>
      </w:r>
      <w:r w:rsidRPr="00BD35C8">
        <w:rPr>
          <w:rFonts w:ascii="Arial" w:hAnsi="Arial" w:cs="Arial"/>
          <w:spacing w:val="-4"/>
          <w:sz w:val="28"/>
        </w:rPr>
        <w:t xml:space="preserve"> </w:t>
      </w:r>
      <w:r w:rsidRPr="00BD35C8">
        <w:rPr>
          <w:rFonts w:ascii="Arial" w:hAnsi="Arial" w:cs="Arial"/>
          <w:sz w:val="28"/>
        </w:rPr>
        <w:t>of</w:t>
      </w:r>
      <w:r w:rsidRPr="00BD35C8">
        <w:rPr>
          <w:rFonts w:ascii="Arial" w:hAnsi="Arial" w:cs="Arial"/>
          <w:spacing w:val="-2"/>
          <w:sz w:val="28"/>
        </w:rPr>
        <w:t xml:space="preserve"> </w:t>
      </w:r>
      <w:r w:rsidRPr="00BD35C8">
        <w:rPr>
          <w:rFonts w:ascii="Arial" w:hAnsi="Arial" w:cs="Arial"/>
          <w:sz w:val="28"/>
        </w:rPr>
        <w:t>your</w:t>
      </w:r>
      <w:r w:rsidRPr="00BD35C8">
        <w:rPr>
          <w:rFonts w:ascii="Arial" w:hAnsi="Arial" w:cs="Arial"/>
          <w:spacing w:val="-4"/>
          <w:sz w:val="28"/>
        </w:rPr>
        <w:t xml:space="preserve"> </w:t>
      </w:r>
      <w:r w:rsidRPr="00BD35C8">
        <w:rPr>
          <w:rFonts w:ascii="Arial" w:hAnsi="Arial" w:cs="Arial"/>
          <w:sz w:val="28"/>
        </w:rPr>
        <w:t>child</w:t>
      </w:r>
      <w:r w:rsidRPr="00BD35C8">
        <w:rPr>
          <w:rFonts w:ascii="Arial" w:hAnsi="Arial" w:cs="Arial"/>
          <w:spacing w:val="-2"/>
          <w:sz w:val="28"/>
        </w:rPr>
        <w:t xml:space="preserve"> </w:t>
      </w:r>
      <w:r w:rsidRPr="00BD35C8">
        <w:rPr>
          <w:rFonts w:ascii="Arial" w:hAnsi="Arial" w:cs="Arial"/>
          <w:sz w:val="28"/>
        </w:rPr>
        <w:t>will</w:t>
      </w:r>
      <w:r w:rsidRPr="00BD35C8">
        <w:rPr>
          <w:rFonts w:ascii="Arial" w:hAnsi="Arial" w:cs="Arial"/>
          <w:spacing w:val="-1"/>
          <w:sz w:val="28"/>
        </w:rPr>
        <w:t xml:space="preserve"> </w:t>
      </w:r>
      <w:r w:rsidRPr="00BD35C8">
        <w:rPr>
          <w:rFonts w:ascii="Arial" w:hAnsi="Arial" w:cs="Arial"/>
          <w:sz w:val="28"/>
        </w:rPr>
        <w:t>be</w:t>
      </w:r>
      <w:r w:rsidRPr="00BD35C8">
        <w:rPr>
          <w:rFonts w:ascii="Arial" w:hAnsi="Arial" w:cs="Arial"/>
          <w:spacing w:val="-5"/>
          <w:sz w:val="28"/>
        </w:rPr>
        <w:t xml:space="preserve"> </w:t>
      </w:r>
      <w:r w:rsidRPr="00BD35C8">
        <w:rPr>
          <w:rFonts w:ascii="Arial" w:hAnsi="Arial" w:cs="Arial"/>
          <w:sz w:val="28"/>
        </w:rPr>
        <w:t>met</w:t>
      </w:r>
      <w:r w:rsidRPr="00BD35C8">
        <w:rPr>
          <w:rFonts w:ascii="Arial" w:hAnsi="Arial" w:cs="Arial"/>
          <w:spacing w:val="-3"/>
          <w:sz w:val="28"/>
        </w:rPr>
        <w:t xml:space="preserve"> </w:t>
      </w:r>
      <w:r w:rsidRPr="00BD35C8">
        <w:rPr>
          <w:rFonts w:ascii="Arial" w:hAnsi="Arial" w:cs="Arial"/>
          <w:sz w:val="28"/>
        </w:rPr>
        <w:t>during</w:t>
      </w:r>
      <w:r w:rsidRPr="00BD35C8">
        <w:rPr>
          <w:rFonts w:ascii="Arial" w:hAnsi="Arial" w:cs="Arial"/>
          <w:spacing w:val="-2"/>
          <w:sz w:val="28"/>
        </w:rPr>
        <w:t xml:space="preserve"> </w:t>
      </w:r>
      <w:r w:rsidRPr="00BD35C8">
        <w:rPr>
          <w:rFonts w:ascii="Arial" w:hAnsi="Arial" w:cs="Arial"/>
          <w:sz w:val="28"/>
        </w:rPr>
        <w:t>term</w:t>
      </w:r>
      <w:r w:rsidRPr="00BD35C8">
        <w:rPr>
          <w:rFonts w:ascii="Arial" w:hAnsi="Arial" w:cs="Arial"/>
          <w:spacing w:val="-3"/>
          <w:sz w:val="28"/>
        </w:rPr>
        <w:t xml:space="preserve"> </w:t>
      </w:r>
      <w:r w:rsidRPr="00BD35C8">
        <w:rPr>
          <w:rFonts w:ascii="Arial" w:hAnsi="Arial" w:cs="Arial"/>
          <w:sz w:val="28"/>
        </w:rPr>
        <w:t>time</w:t>
      </w:r>
      <w:r w:rsidRPr="00BD35C8">
        <w:rPr>
          <w:rFonts w:ascii="Arial" w:hAnsi="Arial" w:cs="Arial"/>
          <w:spacing w:val="-2"/>
          <w:sz w:val="28"/>
        </w:rPr>
        <w:t xml:space="preserve"> </w:t>
      </w:r>
      <w:r w:rsidRPr="00BD35C8">
        <w:rPr>
          <w:rFonts w:ascii="Arial" w:hAnsi="Arial" w:cs="Arial"/>
          <w:sz w:val="28"/>
        </w:rPr>
        <w:t>and</w:t>
      </w:r>
      <w:r w:rsidRPr="00BD35C8">
        <w:rPr>
          <w:rFonts w:ascii="Arial" w:hAnsi="Arial" w:cs="Arial"/>
          <w:spacing w:val="-3"/>
          <w:sz w:val="28"/>
        </w:rPr>
        <w:t xml:space="preserve"> </w:t>
      </w:r>
      <w:r w:rsidRPr="00BD35C8">
        <w:rPr>
          <w:rFonts w:ascii="Arial" w:hAnsi="Arial" w:cs="Arial"/>
          <w:sz w:val="28"/>
        </w:rPr>
        <w:t>during half term and holidays e.g. habilitation support during school holidays</w:t>
      </w:r>
    </w:p>
    <w:p w14:paraId="69693977" w14:textId="77777777" w:rsidR="00CC4EC0" w:rsidRPr="00BD35C8" w:rsidRDefault="00031FD7">
      <w:pPr>
        <w:pStyle w:val="ListParagraph"/>
        <w:numPr>
          <w:ilvl w:val="0"/>
          <w:numId w:val="6"/>
        </w:numPr>
        <w:tabs>
          <w:tab w:val="left" w:pos="833"/>
          <w:tab w:val="left" w:pos="834"/>
        </w:tabs>
        <w:spacing w:before="20"/>
        <w:ind w:hanging="361"/>
        <w:rPr>
          <w:rFonts w:ascii="Arial" w:hAnsi="Arial" w:cs="Arial"/>
          <w:sz w:val="28"/>
        </w:rPr>
      </w:pPr>
      <w:r w:rsidRPr="00BD35C8">
        <w:rPr>
          <w:rFonts w:ascii="Arial" w:hAnsi="Arial" w:cs="Arial"/>
          <w:sz w:val="28"/>
        </w:rPr>
        <w:t>The</w:t>
      </w:r>
      <w:r w:rsidRPr="00BD35C8">
        <w:rPr>
          <w:rFonts w:ascii="Arial" w:hAnsi="Arial" w:cs="Arial"/>
          <w:spacing w:val="-7"/>
          <w:sz w:val="28"/>
        </w:rPr>
        <w:t xml:space="preserve"> </w:t>
      </w:r>
      <w:r w:rsidRPr="00BD35C8">
        <w:rPr>
          <w:rFonts w:ascii="Arial" w:hAnsi="Arial" w:cs="Arial"/>
          <w:sz w:val="28"/>
        </w:rPr>
        <w:t>evidence</w:t>
      </w:r>
      <w:r w:rsidRPr="00BD35C8">
        <w:rPr>
          <w:rFonts w:ascii="Arial" w:hAnsi="Arial" w:cs="Arial"/>
          <w:spacing w:val="-4"/>
          <w:sz w:val="28"/>
        </w:rPr>
        <w:t xml:space="preserve"> </w:t>
      </w:r>
      <w:r w:rsidRPr="00BD35C8">
        <w:rPr>
          <w:rFonts w:ascii="Arial" w:hAnsi="Arial" w:cs="Arial"/>
          <w:sz w:val="28"/>
        </w:rPr>
        <w:t>you</w:t>
      </w:r>
      <w:r w:rsidRPr="00BD35C8">
        <w:rPr>
          <w:rFonts w:ascii="Arial" w:hAnsi="Arial" w:cs="Arial"/>
          <w:spacing w:val="-5"/>
          <w:sz w:val="28"/>
        </w:rPr>
        <w:t xml:space="preserve"> </w:t>
      </w:r>
      <w:r w:rsidRPr="00BD35C8">
        <w:rPr>
          <w:rFonts w:ascii="Arial" w:hAnsi="Arial" w:cs="Arial"/>
          <w:sz w:val="28"/>
        </w:rPr>
        <w:t>have</w:t>
      </w:r>
      <w:r w:rsidRPr="00BD35C8">
        <w:rPr>
          <w:rFonts w:ascii="Arial" w:hAnsi="Arial" w:cs="Arial"/>
          <w:spacing w:val="-4"/>
          <w:sz w:val="28"/>
        </w:rPr>
        <w:t xml:space="preserve"> </w:t>
      </w:r>
      <w:r w:rsidRPr="00BD35C8">
        <w:rPr>
          <w:rFonts w:ascii="Arial" w:hAnsi="Arial" w:cs="Arial"/>
          <w:sz w:val="28"/>
        </w:rPr>
        <w:t>available</w:t>
      </w:r>
      <w:r w:rsidRPr="00BD35C8">
        <w:rPr>
          <w:rFonts w:ascii="Arial" w:hAnsi="Arial" w:cs="Arial"/>
          <w:spacing w:val="-5"/>
          <w:sz w:val="28"/>
        </w:rPr>
        <w:t xml:space="preserve"> </w:t>
      </w:r>
      <w:r w:rsidRPr="00BD35C8">
        <w:rPr>
          <w:rFonts w:ascii="Arial" w:hAnsi="Arial" w:cs="Arial"/>
          <w:sz w:val="28"/>
        </w:rPr>
        <w:t>to</w:t>
      </w:r>
      <w:r w:rsidRPr="00BD35C8">
        <w:rPr>
          <w:rFonts w:ascii="Arial" w:hAnsi="Arial" w:cs="Arial"/>
          <w:spacing w:val="-6"/>
          <w:sz w:val="28"/>
        </w:rPr>
        <w:t xml:space="preserve"> </w:t>
      </w:r>
      <w:r w:rsidRPr="00BD35C8">
        <w:rPr>
          <w:rFonts w:ascii="Arial" w:hAnsi="Arial" w:cs="Arial"/>
          <w:sz w:val="28"/>
        </w:rPr>
        <w:t>support</w:t>
      </w:r>
      <w:r w:rsidRPr="00BD35C8">
        <w:rPr>
          <w:rFonts w:ascii="Arial" w:hAnsi="Arial" w:cs="Arial"/>
          <w:spacing w:val="-6"/>
          <w:sz w:val="28"/>
        </w:rPr>
        <w:t xml:space="preserve"> </w:t>
      </w:r>
      <w:r w:rsidRPr="00BD35C8">
        <w:rPr>
          <w:rFonts w:ascii="Arial" w:hAnsi="Arial" w:cs="Arial"/>
          <w:sz w:val="28"/>
        </w:rPr>
        <w:t>your</w:t>
      </w:r>
      <w:r w:rsidRPr="00BD35C8">
        <w:rPr>
          <w:rFonts w:ascii="Arial" w:hAnsi="Arial" w:cs="Arial"/>
          <w:spacing w:val="-5"/>
          <w:sz w:val="28"/>
        </w:rPr>
        <w:t xml:space="preserve"> </w:t>
      </w:r>
      <w:r w:rsidRPr="00BD35C8">
        <w:rPr>
          <w:rFonts w:ascii="Arial" w:hAnsi="Arial" w:cs="Arial"/>
          <w:spacing w:val="-2"/>
          <w:sz w:val="28"/>
        </w:rPr>
        <w:t>views</w:t>
      </w:r>
    </w:p>
    <w:p w14:paraId="04CE7934" w14:textId="77777777" w:rsidR="00CC4EC0" w:rsidRPr="00BD35C8" w:rsidRDefault="00031FD7">
      <w:pPr>
        <w:pStyle w:val="ListParagraph"/>
        <w:numPr>
          <w:ilvl w:val="0"/>
          <w:numId w:val="6"/>
        </w:numPr>
        <w:tabs>
          <w:tab w:val="left" w:pos="833"/>
          <w:tab w:val="left" w:pos="834"/>
        </w:tabs>
        <w:spacing w:before="18"/>
        <w:ind w:right="670"/>
        <w:rPr>
          <w:rFonts w:ascii="Arial" w:hAnsi="Arial" w:cs="Arial"/>
          <w:sz w:val="28"/>
        </w:rPr>
      </w:pPr>
      <w:r w:rsidRPr="00BD35C8">
        <w:rPr>
          <w:rFonts w:ascii="Arial" w:hAnsi="Arial" w:cs="Arial"/>
          <w:sz w:val="28"/>
        </w:rPr>
        <w:t>Possible evidence from independent professionals (NB. Guide Dogs’ Specialist</w:t>
      </w:r>
      <w:r w:rsidRPr="00BD35C8">
        <w:rPr>
          <w:rFonts w:ascii="Arial" w:hAnsi="Arial" w:cs="Arial"/>
          <w:spacing w:val="-6"/>
          <w:sz w:val="28"/>
        </w:rPr>
        <w:t xml:space="preserve"> </w:t>
      </w:r>
      <w:r w:rsidRPr="00BD35C8">
        <w:rPr>
          <w:rFonts w:ascii="Arial" w:hAnsi="Arial" w:cs="Arial"/>
          <w:sz w:val="28"/>
        </w:rPr>
        <w:t>Education</w:t>
      </w:r>
      <w:r w:rsidRPr="00BD35C8">
        <w:rPr>
          <w:rFonts w:ascii="Arial" w:hAnsi="Arial" w:cs="Arial"/>
          <w:spacing w:val="-4"/>
          <w:sz w:val="28"/>
        </w:rPr>
        <w:t xml:space="preserve"> </w:t>
      </w:r>
      <w:r w:rsidRPr="00BD35C8">
        <w:rPr>
          <w:rFonts w:ascii="Arial" w:hAnsi="Arial" w:cs="Arial"/>
          <w:sz w:val="28"/>
        </w:rPr>
        <w:t>Support</w:t>
      </w:r>
      <w:r w:rsidRPr="00BD35C8">
        <w:rPr>
          <w:rFonts w:ascii="Arial" w:hAnsi="Arial" w:cs="Arial"/>
          <w:spacing w:val="-6"/>
          <w:sz w:val="28"/>
        </w:rPr>
        <w:t xml:space="preserve"> </w:t>
      </w:r>
      <w:r w:rsidRPr="00BD35C8">
        <w:rPr>
          <w:rFonts w:ascii="Arial" w:hAnsi="Arial" w:cs="Arial"/>
          <w:sz w:val="28"/>
        </w:rPr>
        <w:t>Officers</w:t>
      </w:r>
      <w:r w:rsidRPr="00BD35C8">
        <w:rPr>
          <w:rFonts w:ascii="Arial" w:hAnsi="Arial" w:cs="Arial"/>
          <w:spacing w:val="-5"/>
          <w:sz w:val="28"/>
        </w:rPr>
        <w:t xml:space="preserve"> </w:t>
      </w:r>
      <w:r w:rsidRPr="00BD35C8">
        <w:rPr>
          <w:rFonts w:ascii="Arial" w:hAnsi="Arial" w:cs="Arial"/>
          <w:sz w:val="28"/>
        </w:rPr>
        <w:t>are</w:t>
      </w:r>
      <w:r w:rsidRPr="00BD35C8">
        <w:rPr>
          <w:rFonts w:ascii="Arial" w:hAnsi="Arial" w:cs="Arial"/>
          <w:spacing w:val="-5"/>
          <w:sz w:val="28"/>
        </w:rPr>
        <w:t xml:space="preserve"> </w:t>
      </w:r>
      <w:r w:rsidRPr="00BD35C8">
        <w:rPr>
          <w:rFonts w:ascii="Arial" w:hAnsi="Arial" w:cs="Arial"/>
          <w:sz w:val="28"/>
        </w:rPr>
        <w:t>not</w:t>
      </w:r>
      <w:r w:rsidRPr="00BD35C8">
        <w:rPr>
          <w:rFonts w:ascii="Arial" w:hAnsi="Arial" w:cs="Arial"/>
          <w:spacing w:val="-5"/>
          <w:sz w:val="28"/>
        </w:rPr>
        <w:t xml:space="preserve"> </w:t>
      </w:r>
      <w:r w:rsidRPr="00BD35C8">
        <w:rPr>
          <w:rFonts w:ascii="Arial" w:hAnsi="Arial" w:cs="Arial"/>
          <w:sz w:val="28"/>
        </w:rPr>
        <w:t>able</w:t>
      </w:r>
      <w:r w:rsidRPr="00BD35C8">
        <w:rPr>
          <w:rFonts w:ascii="Arial" w:hAnsi="Arial" w:cs="Arial"/>
          <w:spacing w:val="-3"/>
          <w:sz w:val="28"/>
        </w:rPr>
        <w:t xml:space="preserve"> </w:t>
      </w:r>
      <w:r w:rsidRPr="00BD35C8">
        <w:rPr>
          <w:rFonts w:ascii="Arial" w:hAnsi="Arial" w:cs="Arial"/>
          <w:sz w:val="28"/>
        </w:rPr>
        <w:t>to</w:t>
      </w:r>
      <w:r w:rsidRPr="00BD35C8">
        <w:rPr>
          <w:rFonts w:ascii="Arial" w:hAnsi="Arial" w:cs="Arial"/>
          <w:spacing w:val="-4"/>
          <w:sz w:val="28"/>
        </w:rPr>
        <w:t xml:space="preserve"> </w:t>
      </w:r>
      <w:r w:rsidRPr="00BD35C8">
        <w:rPr>
          <w:rFonts w:ascii="Arial" w:hAnsi="Arial" w:cs="Arial"/>
          <w:sz w:val="28"/>
        </w:rPr>
        <w:t>provide</w:t>
      </w:r>
      <w:r w:rsidRPr="00BD35C8">
        <w:rPr>
          <w:rFonts w:ascii="Arial" w:hAnsi="Arial" w:cs="Arial"/>
          <w:spacing w:val="-1"/>
          <w:sz w:val="28"/>
        </w:rPr>
        <w:t xml:space="preserve"> </w:t>
      </w:r>
      <w:r w:rsidRPr="00BD35C8">
        <w:rPr>
          <w:rFonts w:ascii="Arial" w:hAnsi="Arial" w:cs="Arial"/>
          <w:sz w:val="28"/>
        </w:rPr>
        <w:t>written evidence for tribunals).</w:t>
      </w:r>
    </w:p>
    <w:p w14:paraId="000C73BF" w14:textId="77777777" w:rsidR="00CC4EC0" w:rsidRPr="00BD35C8" w:rsidRDefault="00031FD7">
      <w:pPr>
        <w:pStyle w:val="ListParagraph"/>
        <w:numPr>
          <w:ilvl w:val="0"/>
          <w:numId w:val="6"/>
        </w:numPr>
        <w:tabs>
          <w:tab w:val="left" w:pos="833"/>
          <w:tab w:val="left" w:pos="834"/>
        </w:tabs>
        <w:spacing w:before="18"/>
        <w:ind w:right="450"/>
        <w:rPr>
          <w:rFonts w:ascii="Arial" w:hAnsi="Arial" w:cs="Arial"/>
          <w:sz w:val="28"/>
        </w:rPr>
      </w:pPr>
      <w:r w:rsidRPr="00BD35C8">
        <w:rPr>
          <w:rFonts w:ascii="Arial" w:hAnsi="Arial" w:cs="Arial"/>
          <w:sz w:val="28"/>
        </w:rPr>
        <w:t>The ‘on costs’ associated with meeting your child’s SEN at a LA maintained school i.e. the hidden costs of support which may not be documented in your child’s EHCP. Examples might include, mileage costs</w:t>
      </w:r>
      <w:r w:rsidRPr="00BD35C8">
        <w:rPr>
          <w:rFonts w:ascii="Arial" w:hAnsi="Arial" w:cs="Arial"/>
          <w:spacing w:val="-4"/>
          <w:sz w:val="28"/>
        </w:rPr>
        <w:t xml:space="preserve"> </w:t>
      </w:r>
      <w:r w:rsidRPr="00BD35C8">
        <w:rPr>
          <w:rFonts w:ascii="Arial" w:hAnsi="Arial" w:cs="Arial"/>
          <w:sz w:val="28"/>
        </w:rPr>
        <w:t>for</w:t>
      </w:r>
      <w:r w:rsidRPr="00BD35C8">
        <w:rPr>
          <w:rFonts w:ascii="Arial" w:hAnsi="Arial" w:cs="Arial"/>
          <w:spacing w:val="-5"/>
          <w:sz w:val="28"/>
        </w:rPr>
        <w:t xml:space="preserve"> </w:t>
      </w:r>
      <w:r w:rsidRPr="00BD35C8">
        <w:rPr>
          <w:rFonts w:ascii="Arial" w:hAnsi="Arial" w:cs="Arial"/>
          <w:sz w:val="28"/>
        </w:rPr>
        <w:t>visiting</w:t>
      </w:r>
      <w:r w:rsidRPr="00BD35C8">
        <w:rPr>
          <w:rFonts w:ascii="Arial" w:hAnsi="Arial" w:cs="Arial"/>
          <w:spacing w:val="-3"/>
          <w:sz w:val="28"/>
        </w:rPr>
        <w:t xml:space="preserve"> </w:t>
      </w:r>
      <w:r w:rsidRPr="00BD35C8">
        <w:rPr>
          <w:rFonts w:ascii="Arial" w:hAnsi="Arial" w:cs="Arial"/>
          <w:sz w:val="28"/>
        </w:rPr>
        <w:t>teachers,</w:t>
      </w:r>
      <w:r w:rsidRPr="00BD35C8">
        <w:rPr>
          <w:rFonts w:ascii="Arial" w:hAnsi="Arial" w:cs="Arial"/>
          <w:spacing w:val="-3"/>
          <w:sz w:val="28"/>
        </w:rPr>
        <w:t xml:space="preserve"> </w:t>
      </w:r>
      <w:r w:rsidRPr="00BD35C8">
        <w:rPr>
          <w:rFonts w:ascii="Arial" w:hAnsi="Arial" w:cs="Arial"/>
          <w:sz w:val="28"/>
        </w:rPr>
        <w:t>QTVI</w:t>
      </w:r>
      <w:r w:rsidRPr="00BD35C8">
        <w:rPr>
          <w:rFonts w:ascii="Arial" w:hAnsi="Arial" w:cs="Arial"/>
          <w:spacing w:val="-2"/>
          <w:sz w:val="28"/>
        </w:rPr>
        <w:t xml:space="preserve"> </w:t>
      </w:r>
      <w:r w:rsidRPr="00BD35C8">
        <w:rPr>
          <w:rFonts w:ascii="Arial" w:hAnsi="Arial" w:cs="Arial"/>
          <w:sz w:val="28"/>
        </w:rPr>
        <w:t>hours</w:t>
      </w:r>
      <w:r w:rsidRPr="00BD35C8">
        <w:rPr>
          <w:rFonts w:ascii="Arial" w:hAnsi="Arial" w:cs="Arial"/>
          <w:spacing w:val="-5"/>
          <w:sz w:val="28"/>
        </w:rPr>
        <w:t xml:space="preserve"> </w:t>
      </w:r>
      <w:r w:rsidRPr="00BD35C8">
        <w:rPr>
          <w:rFonts w:ascii="Arial" w:hAnsi="Arial" w:cs="Arial"/>
          <w:sz w:val="28"/>
        </w:rPr>
        <w:t>used</w:t>
      </w:r>
      <w:r w:rsidRPr="00BD35C8">
        <w:rPr>
          <w:rFonts w:ascii="Arial" w:hAnsi="Arial" w:cs="Arial"/>
          <w:spacing w:val="-4"/>
          <w:sz w:val="28"/>
        </w:rPr>
        <w:t xml:space="preserve"> </w:t>
      </w:r>
      <w:r w:rsidRPr="00BD35C8">
        <w:rPr>
          <w:rFonts w:ascii="Arial" w:hAnsi="Arial" w:cs="Arial"/>
          <w:sz w:val="28"/>
        </w:rPr>
        <w:t>for</w:t>
      </w:r>
      <w:r w:rsidRPr="00BD35C8">
        <w:rPr>
          <w:rFonts w:ascii="Arial" w:hAnsi="Arial" w:cs="Arial"/>
          <w:spacing w:val="-5"/>
          <w:sz w:val="28"/>
        </w:rPr>
        <w:t xml:space="preserve"> </w:t>
      </w:r>
      <w:r w:rsidRPr="00BD35C8">
        <w:rPr>
          <w:rFonts w:ascii="Arial" w:hAnsi="Arial" w:cs="Arial"/>
          <w:sz w:val="28"/>
        </w:rPr>
        <w:t>preparing</w:t>
      </w:r>
      <w:r w:rsidRPr="00BD35C8">
        <w:rPr>
          <w:rFonts w:ascii="Arial" w:hAnsi="Arial" w:cs="Arial"/>
          <w:spacing w:val="-3"/>
          <w:sz w:val="28"/>
        </w:rPr>
        <w:t xml:space="preserve"> </w:t>
      </w:r>
      <w:r w:rsidRPr="00BD35C8">
        <w:rPr>
          <w:rFonts w:ascii="Arial" w:hAnsi="Arial" w:cs="Arial"/>
          <w:sz w:val="28"/>
        </w:rPr>
        <w:t>annual</w:t>
      </w:r>
      <w:r w:rsidRPr="00BD35C8">
        <w:rPr>
          <w:rFonts w:ascii="Arial" w:hAnsi="Arial" w:cs="Arial"/>
          <w:spacing w:val="-2"/>
          <w:sz w:val="28"/>
        </w:rPr>
        <w:t xml:space="preserve"> </w:t>
      </w:r>
      <w:r w:rsidRPr="00BD35C8">
        <w:rPr>
          <w:rFonts w:ascii="Arial" w:hAnsi="Arial" w:cs="Arial"/>
          <w:sz w:val="28"/>
        </w:rPr>
        <w:t>INSET training for mainstream staff etc.</w:t>
      </w:r>
    </w:p>
    <w:p w14:paraId="78C10E2C" w14:textId="77777777" w:rsidR="00CC4EC0" w:rsidRPr="00BD35C8" w:rsidRDefault="00CC4EC0">
      <w:pPr>
        <w:pStyle w:val="BodyText"/>
        <w:rPr>
          <w:rFonts w:ascii="Arial" w:hAnsi="Arial" w:cs="Arial"/>
          <w:sz w:val="32"/>
        </w:rPr>
      </w:pPr>
    </w:p>
    <w:p w14:paraId="21499923" w14:textId="77777777" w:rsidR="00CC4EC0" w:rsidRPr="00BD35C8" w:rsidRDefault="00031FD7">
      <w:pPr>
        <w:pStyle w:val="Heading2"/>
        <w:rPr>
          <w:rFonts w:ascii="Arial" w:hAnsi="Arial" w:cs="Arial"/>
        </w:rPr>
      </w:pPr>
      <w:r w:rsidRPr="00BD35C8">
        <w:rPr>
          <w:rFonts w:ascii="Arial" w:hAnsi="Arial" w:cs="Arial"/>
        </w:rPr>
        <w:t>Top</w:t>
      </w:r>
      <w:r w:rsidRPr="00BD35C8">
        <w:rPr>
          <w:rFonts w:ascii="Arial" w:hAnsi="Arial" w:cs="Arial"/>
          <w:spacing w:val="-7"/>
        </w:rPr>
        <w:t xml:space="preserve"> </w:t>
      </w:r>
      <w:r w:rsidRPr="00BD35C8">
        <w:rPr>
          <w:rFonts w:ascii="Arial" w:hAnsi="Arial" w:cs="Arial"/>
          <w:spacing w:val="-2"/>
        </w:rPr>
        <w:t>tips:</w:t>
      </w:r>
    </w:p>
    <w:p w14:paraId="1F848B3D" w14:textId="77777777" w:rsidR="00CC4EC0" w:rsidRPr="00BD35C8" w:rsidRDefault="00031FD7">
      <w:pPr>
        <w:pStyle w:val="ListParagraph"/>
        <w:numPr>
          <w:ilvl w:val="0"/>
          <w:numId w:val="6"/>
        </w:numPr>
        <w:tabs>
          <w:tab w:val="left" w:pos="833"/>
          <w:tab w:val="left" w:pos="834"/>
        </w:tabs>
        <w:spacing w:before="139"/>
        <w:ind w:right="742"/>
        <w:rPr>
          <w:rFonts w:ascii="Arial" w:hAnsi="Arial" w:cs="Arial"/>
          <w:sz w:val="28"/>
        </w:rPr>
      </w:pPr>
      <w:r w:rsidRPr="00BD35C8">
        <w:rPr>
          <w:rFonts w:ascii="Arial" w:hAnsi="Arial" w:cs="Arial"/>
          <w:sz w:val="28"/>
        </w:rPr>
        <w:t>Visit</w:t>
      </w:r>
      <w:r w:rsidRPr="00BD35C8">
        <w:rPr>
          <w:rFonts w:ascii="Arial" w:hAnsi="Arial" w:cs="Arial"/>
          <w:spacing w:val="-4"/>
          <w:sz w:val="28"/>
        </w:rPr>
        <w:t xml:space="preserve"> </w:t>
      </w:r>
      <w:r w:rsidRPr="00BD35C8">
        <w:rPr>
          <w:rFonts w:ascii="Arial" w:hAnsi="Arial" w:cs="Arial"/>
          <w:sz w:val="28"/>
        </w:rPr>
        <w:t>both</w:t>
      </w:r>
      <w:r w:rsidRPr="00BD35C8">
        <w:rPr>
          <w:rFonts w:ascii="Arial" w:hAnsi="Arial" w:cs="Arial"/>
          <w:spacing w:val="-2"/>
          <w:sz w:val="28"/>
        </w:rPr>
        <w:t xml:space="preserve"> </w:t>
      </w:r>
      <w:r w:rsidRPr="00BD35C8">
        <w:rPr>
          <w:rFonts w:ascii="Arial" w:hAnsi="Arial" w:cs="Arial"/>
          <w:sz w:val="28"/>
        </w:rPr>
        <w:t>settings</w:t>
      </w:r>
      <w:r w:rsidRPr="00BD35C8">
        <w:rPr>
          <w:rFonts w:ascii="Arial" w:hAnsi="Arial" w:cs="Arial"/>
          <w:spacing w:val="-2"/>
          <w:sz w:val="28"/>
        </w:rPr>
        <w:t xml:space="preserve"> </w:t>
      </w:r>
      <w:r w:rsidRPr="00BD35C8">
        <w:rPr>
          <w:rFonts w:ascii="Arial" w:hAnsi="Arial" w:cs="Arial"/>
          <w:sz w:val="28"/>
        </w:rPr>
        <w:t>so</w:t>
      </w:r>
      <w:r w:rsidRPr="00BD35C8">
        <w:rPr>
          <w:rFonts w:ascii="Arial" w:hAnsi="Arial" w:cs="Arial"/>
          <w:spacing w:val="-2"/>
          <w:sz w:val="28"/>
        </w:rPr>
        <w:t xml:space="preserve"> </w:t>
      </w:r>
      <w:r w:rsidRPr="00BD35C8">
        <w:rPr>
          <w:rFonts w:ascii="Arial" w:hAnsi="Arial" w:cs="Arial"/>
          <w:sz w:val="28"/>
        </w:rPr>
        <w:t>you</w:t>
      </w:r>
      <w:r w:rsidRPr="00BD35C8">
        <w:rPr>
          <w:rFonts w:ascii="Arial" w:hAnsi="Arial" w:cs="Arial"/>
          <w:spacing w:val="-3"/>
          <w:sz w:val="28"/>
        </w:rPr>
        <w:t xml:space="preserve"> </w:t>
      </w:r>
      <w:r w:rsidRPr="00BD35C8">
        <w:rPr>
          <w:rFonts w:ascii="Arial" w:hAnsi="Arial" w:cs="Arial"/>
          <w:sz w:val="28"/>
        </w:rPr>
        <w:t>can</w:t>
      </w:r>
      <w:r w:rsidRPr="00BD35C8">
        <w:rPr>
          <w:rFonts w:ascii="Arial" w:hAnsi="Arial" w:cs="Arial"/>
          <w:spacing w:val="-3"/>
          <w:sz w:val="28"/>
        </w:rPr>
        <w:t xml:space="preserve"> </w:t>
      </w:r>
      <w:r w:rsidRPr="00BD35C8">
        <w:rPr>
          <w:rFonts w:ascii="Arial" w:hAnsi="Arial" w:cs="Arial"/>
          <w:sz w:val="28"/>
        </w:rPr>
        <w:t>make</w:t>
      </w:r>
      <w:r w:rsidRPr="00BD35C8">
        <w:rPr>
          <w:rFonts w:ascii="Arial" w:hAnsi="Arial" w:cs="Arial"/>
          <w:spacing w:val="-3"/>
          <w:sz w:val="28"/>
        </w:rPr>
        <w:t xml:space="preserve"> </w:t>
      </w:r>
      <w:r w:rsidRPr="00BD35C8">
        <w:rPr>
          <w:rFonts w:ascii="Arial" w:hAnsi="Arial" w:cs="Arial"/>
          <w:sz w:val="28"/>
        </w:rPr>
        <w:t>an</w:t>
      </w:r>
      <w:r w:rsidRPr="00BD35C8">
        <w:rPr>
          <w:rFonts w:ascii="Arial" w:hAnsi="Arial" w:cs="Arial"/>
          <w:spacing w:val="-5"/>
          <w:sz w:val="28"/>
        </w:rPr>
        <w:t xml:space="preserve"> </w:t>
      </w:r>
      <w:r w:rsidRPr="00BD35C8">
        <w:rPr>
          <w:rFonts w:ascii="Arial" w:hAnsi="Arial" w:cs="Arial"/>
          <w:sz w:val="28"/>
        </w:rPr>
        <w:t>informed</w:t>
      </w:r>
      <w:r w:rsidRPr="00BD35C8">
        <w:rPr>
          <w:rFonts w:ascii="Arial" w:hAnsi="Arial" w:cs="Arial"/>
          <w:spacing w:val="-2"/>
          <w:sz w:val="28"/>
        </w:rPr>
        <w:t xml:space="preserve"> </w:t>
      </w:r>
      <w:r w:rsidRPr="00BD35C8">
        <w:rPr>
          <w:rFonts w:ascii="Arial" w:hAnsi="Arial" w:cs="Arial"/>
          <w:sz w:val="28"/>
        </w:rPr>
        <w:t>decision</w:t>
      </w:r>
      <w:r w:rsidRPr="00BD35C8">
        <w:rPr>
          <w:rFonts w:ascii="Arial" w:hAnsi="Arial" w:cs="Arial"/>
          <w:spacing w:val="-2"/>
          <w:sz w:val="28"/>
        </w:rPr>
        <w:t xml:space="preserve"> </w:t>
      </w:r>
      <w:r w:rsidRPr="00BD35C8">
        <w:rPr>
          <w:rFonts w:ascii="Arial" w:hAnsi="Arial" w:cs="Arial"/>
          <w:sz w:val="28"/>
        </w:rPr>
        <w:t>about</w:t>
      </w:r>
      <w:r w:rsidRPr="00BD35C8">
        <w:rPr>
          <w:rFonts w:ascii="Arial" w:hAnsi="Arial" w:cs="Arial"/>
          <w:spacing w:val="-4"/>
          <w:sz w:val="28"/>
        </w:rPr>
        <w:t xml:space="preserve"> </w:t>
      </w:r>
      <w:r w:rsidRPr="00BD35C8">
        <w:rPr>
          <w:rFonts w:ascii="Arial" w:hAnsi="Arial" w:cs="Arial"/>
          <w:sz w:val="28"/>
        </w:rPr>
        <w:t xml:space="preserve">your </w:t>
      </w:r>
      <w:r w:rsidRPr="00BD35C8">
        <w:rPr>
          <w:rFonts w:ascii="Arial" w:hAnsi="Arial" w:cs="Arial"/>
          <w:spacing w:val="-2"/>
          <w:sz w:val="28"/>
        </w:rPr>
        <w:t>preferences</w:t>
      </w:r>
    </w:p>
    <w:p w14:paraId="3ADE6D7D" w14:textId="77777777" w:rsidR="00CC4EC0" w:rsidRPr="00BD35C8" w:rsidRDefault="00CC4EC0">
      <w:pPr>
        <w:pStyle w:val="BodyText"/>
        <w:spacing w:before="7"/>
        <w:rPr>
          <w:rFonts w:ascii="Arial" w:hAnsi="Arial" w:cs="Arial"/>
          <w:sz w:val="29"/>
        </w:rPr>
      </w:pPr>
    </w:p>
    <w:p w14:paraId="021B3572" w14:textId="77777777" w:rsidR="00CC4EC0" w:rsidRPr="00BD35C8" w:rsidRDefault="00031FD7">
      <w:pPr>
        <w:pStyle w:val="ListParagraph"/>
        <w:numPr>
          <w:ilvl w:val="0"/>
          <w:numId w:val="6"/>
        </w:numPr>
        <w:tabs>
          <w:tab w:val="left" w:pos="833"/>
          <w:tab w:val="left" w:pos="834"/>
        </w:tabs>
        <w:ind w:right="523"/>
        <w:rPr>
          <w:rFonts w:ascii="Arial" w:hAnsi="Arial" w:cs="Arial"/>
          <w:sz w:val="28"/>
        </w:rPr>
      </w:pPr>
      <w:r w:rsidRPr="00BD35C8">
        <w:rPr>
          <w:rFonts w:ascii="Arial" w:hAnsi="Arial" w:cs="Arial"/>
          <w:sz w:val="28"/>
        </w:rPr>
        <w:t>Take</w:t>
      </w:r>
      <w:r w:rsidRPr="00BD35C8">
        <w:rPr>
          <w:rFonts w:ascii="Arial" w:hAnsi="Arial" w:cs="Arial"/>
          <w:spacing w:val="-3"/>
          <w:sz w:val="28"/>
        </w:rPr>
        <w:t xml:space="preserve"> </w:t>
      </w:r>
      <w:r w:rsidRPr="00BD35C8">
        <w:rPr>
          <w:rFonts w:ascii="Arial" w:hAnsi="Arial" w:cs="Arial"/>
          <w:sz w:val="28"/>
        </w:rPr>
        <w:t>your</w:t>
      </w:r>
      <w:r w:rsidRPr="00BD35C8">
        <w:rPr>
          <w:rFonts w:ascii="Arial" w:hAnsi="Arial" w:cs="Arial"/>
          <w:spacing w:val="-3"/>
          <w:sz w:val="28"/>
        </w:rPr>
        <w:t xml:space="preserve"> </w:t>
      </w:r>
      <w:r w:rsidRPr="00BD35C8">
        <w:rPr>
          <w:rFonts w:ascii="Arial" w:hAnsi="Arial" w:cs="Arial"/>
          <w:sz w:val="28"/>
        </w:rPr>
        <w:t>child</w:t>
      </w:r>
      <w:r w:rsidRPr="00BD35C8">
        <w:rPr>
          <w:rFonts w:ascii="Arial" w:hAnsi="Arial" w:cs="Arial"/>
          <w:spacing w:val="-3"/>
          <w:sz w:val="28"/>
        </w:rPr>
        <w:t xml:space="preserve"> </w:t>
      </w:r>
      <w:r w:rsidRPr="00BD35C8">
        <w:rPr>
          <w:rFonts w:ascii="Arial" w:hAnsi="Arial" w:cs="Arial"/>
          <w:sz w:val="28"/>
        </w:rPr>
        <w:t>with</w:t>
      </w:r>
      <w:r w:rsidRPr="00BD35C8">
        <w:rPr>
          <w:rFonts w:ascii="Arial" w:hAnsi="Arial" w:cs="Arial"/>
          <w:spacing w:val="-4"/>
          <w:sz w:val="28"/>
        </w:rPr>
        <w:t xml:space="preserve"> </w:t>
      </w:r>
      <w:r w:rsidRPr="00BD35C8">
        <w:rPr>
          <w:rFonts w:ascii="Arial" w:hAnsi="Arial" w:cs="Arial"/>
          <w:sz w:val="28"/>
        </w:rPr>
        <w:t>you</w:t>
      </w:r>
      <w:r w:rsidRPr="00BD35C8">
        <w:rPr>
          <w:rFonts w:ascii="Arial" w:hAnsi="Arial" w:cs="Arial"/>
          <w:spacing w:val="-3"/>
          <w:sz w:val="28"/>
        </w:rPr>
        <w:t xml:space="preserve"> </w:t>
      </w:r>
      <w:r w:rsidRPr="00BD35C8">
        <w:rPr>
          <w:rFonts w:ascii="Arial" w:hAnsi="Arial" w:cs="Arial"/>
          <w:sz w:val="28"/>
        </w:rPr>
        <w:t>(depending</w:t>
      </w:r>
      <w:r w:rsidRPr="00BD35C8">
        <w:rPr>
          <w:rFonts w:ascii="Arial" w:hAnsi="Arial" w:cs="Arial"/>
          <w:spacing w:val="-3"/>
          <w:sz w:val="28"/>
        </w:rPr>
        <w:t xml:space="preserve"> </w:t>
      </w:r>
      <w:r w:rsidRPr="00BD35C8">
        <w:rPr>
          <w:rFonts w:ascii="Arial" w:hAnsi="Arial" w:cs="Arial"/>
          <w:sz w:val="28"/>
        </w:rPr>
        <w:t>on</w:t>
      </w:r>
      <w:r w:rsidRPr="00BD35C8">
        <w:rPr>
          <w:rFonts w:ascii="Arial" w:hAnsi="Arial" w:cs="Arial"/>
          <w:spacing w:val="-3"/>
          <w:sz w:val="28"/>
        </w:rPr>
        <w:t xml:space="preserve"> </w:t>
      </w:r>
      <w:r w:rsidRPr="00BD35C8">
        <w:rPr>
          <w:rFonts w:ascii="Arial" w:hAnsi="Arial" w:cs="Arial"/>
          <w:sz w:val="28"/>
        </w:rPr>
        <w:t>age</w:t>
      </w:r>
      <w:r w:rsidRPr="00BD35C8">
        <w:rPr>
          <w:rFonts w:ascii="Arial" w:hAnsi="Arial" w:cs="Arial"/>
          <w:spacing w:val="-2"/>
          <w:sz w:val="28"/>
        </w:rPr>
        <w:t xml:space="preserve"> </w:t>
      </w:r>
      <w:r w:rsidRPr="00BD35C8">
        <w:rPr>
          <w:rFonts w:ascii="Arial" w:hAnsi="Arial" w:cs="Arial"/>
          <w:sz w:val="28"/>
        </w:rPr>
        <w:t>and</w:t>
      </w:r>
      <w:r w:rsidRPr="00BD35C8">
        <w:rPr>
          <w:rFonts w:ascii="Arial" w:hAnsi="Arial" w:cs="Arial"/>
          <w:spacing w:val="-3"/>
          <w:sz w:val="28"/>
        </w:rPr>
        <w:t xml:space="preserve"> </w:t>
      </w:r>
      <w:r w:rsidRPr="00BD35C8">
        <w:rPr>
          <w:rFonts w:ascii="Arial" w:hAnsi="Arial" w:cs="Arial"/>
          <w:sz w:val="28"/>
        </w:rPr>
        <w:t>SEND)</w:t>
      </w:r>
      <w:r w:rsidRPr="00BD35C8">
        <w:rPr>
          <w:rFonts w:ascii="Arial" w:hAnsi="Arial" w:cs="Arial"/>
          <w:spacing w:val="-3"/>
          <w:sz w:val="28"/>
        </w:rPr>
        <w:t xml:space="preserve"> </w:t>
      </w:r>
      <w:r w:rsidRPr="00BD35C8">
        <w:rPr>
          <w:rFonts w:ascii="Arial" w:hAnsi="Arial" w:cs="Arial"/>
          <w:sz w:val="28"/>
        </w:rPr>
        <w:t>to</w:t>
      </w:r>
      <w:r w:rsidRPr="00BD35C8">
        <w:rPr>
          <w:rFonts w:ascii="Arial" w:hAnsi="Arial" w:cs="Arial"/>
          <w:spacing w:val="-5"/>
          <w:sz w:val="28"/>
        </w:rPr>
        <w:t xml:space="preserve"> </w:t>
      </w:r>
      <w:r w:rsidRPr="00BD35C8">
        <w:rPr>
          <w:rFonts w:ascii="Arial" w:hAnsi="Arial" w:cs="Arial"/>
          <w:sz w:val="28"/>
        </w:rPr>
        <w:t>gather</w:t>
      </w:r>
      <w:r w:rsidRPr="00BD35C8">
        <w:rPr>
          <w:rFonts w:ascii="Arial" w:hAnsi="Arial" w:cs="Arial"/>
          <w:spacing w:val="-4"/>
          <w:sz w:val="28"/>
        </w:rPr>
        <w:t xml:space="preserve"> </w:t>
      </w:r>
      <w:r w:rsidRPr="00BD35C8">
        <w:rPr>
          <w:rFonts w:ascii="Arial" w:hAnsi="Arial" w:cs="Arial"/>
          <w:sz w:val="28"/>
        </w:rPr>
        <w:t xml:space="preserve">their </w:t>
      </w:r>
      <w:r w:rsidRPr="00BD35C8">
        <w:rPr>
          <w:rFonts w:ascii="Arial" w:hAnsi="Arial" w:cs="Arial"/>
          <w:spacing w:val="-2"/>
          <w:sz w:val="28"/>
        </w:rPr>
        <w:t>views</w:t>
      </w:r>
    </w:p>
    <w:p w14:paraId="68DE1281" w14:textId="77777777" w:rsidR="00CC4EC0" w:rsidRPr="00BD35C8" w:rsidRDefault="00CC4EC0">
      <w:pPr>
        <w:rPr>
          <w:rFonts w:ascii="Arial" w:hAnsi="Arial" w:cs="Arial"/>
          <w:sz w:val="28"/>
        </w:rPr>
        <w:sectPr w:rsidR="00CC4EC0" w:rsidRPr="00BD35C8">
          <w:pgSz w:w="11910" w:h="16840"/>
          <w:pgMar w:top="1300" w:right="860" w:bottom="1100" w:left="900" w:header="0" w:footer="841" w:gutter="0"/>
          <w:cols w:space="720"/>
        </w:sectPr>
      </w:pPr>
    </w:p>
    <w:p w14:paraId="2A78D2A2" w14:textId="671D1452" w:rsidR="00CC4EC0" w:rsidRPr="00BD35C8" w:rsidRDefault="00031FD7">
      <w:pPr>
        <w:pStyle w:val="ListParagraph"/>
        <w:numPr>
          <w:ilvl w:val="0"/>
          <w:numId w:val="6"/>
        </w:numPr>
        <w:tabs>
          <w:tab w:val="left" w:pos="834"/>
        </w:tabs>
        <w:spacing w:before="89"/>
        <w:ind w:right="641"/>
        <w:jc w:val="both"/>
        <w:rPr>
          <w:rFonts w:ascii="Arial" w:hAnsi="Arial" w:cs="Arial"/>
          <w:sz w:val="28"/>
        </w:rPr>
      </w:pPr>
      <w:r w:rsidRPr="00BD35C8">
        <w:rPr>
          <w:rFonts w:ascii="Arial" w:hAnsi="Arial" w:cs="Arial"/>
          <w:sz w:val="28"/>
        </w:rPr>
        <w:lastRenderedPageBreak/>
        <w:t>If</w:t>
      </w:r>
      <w:r w:rsidRPr="00BD35C8">
        <w:rPr>
          <w:rFonts w:ascii="Arial" w:hAnsi="Arial" w:cs="Arial"/>
          <w:spacing w:val="-3"/>
          <w:sz w:val="28"/>
        </w:rPr>
        <w:t xml:space="preserve"> </w:t>
      </w:r>
      <w:r w:rsidRPr="00BD35C8">
        <w:rPr>
          <w:rFonts w:ascii="Arial" w:hAnsi="Arial" w:cs="Arial"/>
          <w:sz w:val="28"/>
        </w:rPr>
        <w:t>your</w:t>
      </w:r>
      <w:r w:rsidRPr="00BD35C8">
        <w:rPr>
          <w:rFonts w:ascii="Arial" w:hAnsi="Arial" w:cs="Arial"/>
          <w:spacing w:val="-3"/>
          <w:sz w:val="28"/>
        </w:rPr>
        <w:t xml:space="preserve"> </w:t>
      </w:r>
      <w:r w:rsidRPr="00BD35C8">
        <w:rPr>
          <w:rFonts w:ascii="Arial" w:hAnsi="Arial" w:cs="Arial"/>
          <w:sz w:val="28"/>
        </w:rPr>
        <w:t>child</w:t>
      </w:r>
      <w:r w:rsidRPr="00BD35C8">
        <w:rPr>
          <w:rFonts w:ascii="Arial" w:hAnsi="Arial" w:cs="Arial"/>
          <w:spacing w:val="-3"/>
          <w:sz w:val="28"/>
        </w:rPr>
        <w:t xml:space="preserve"> </w:t>
      </w:r>
      <w:r w:rsidRPr="00BD35C8">
        <w:rPr>
          <w:rFonts w:ascii="Arial" w:hAnsi="Arial" w:cs="Arial"/>
          <w:sz w:val="28"/>
        </w:rPr>
        <w:t>cannot</w:t>
      </w:r>
      <w:r w:rsidRPr="00BD35C8">
        <w:rPr>
          <w:rFonts w:ascii="Arial" w:hAnsi="Arial" w:cs="Arial"/>
          <w:spacing w:val="-5"/>
          <w:sz w:val="28"/>
        </w:rPr>
        <w:t xml:space="preserve"> </w:t>
      </w:r>
      <w:r w:rsidRPr="00BD35C8">
        <w:rPr>
          <w:rFonts w:ascii="Arial" w:hAnsi="Arial" w:cs="Arial"/>
          <w:sz w:val="28"/>
        </w:rPr>
        <w:t>attend,</w:t>
      </w:r>
      <w:r w:rsidRPr="00BD35C8">
        <w:rPr>
          <w:rFonts w:ascii="Arial" w:hAnsi="Arial" w:cs="Arial"/>
          <w:spacing w:val="-2"/>
          <w:sz w:val="28"/>
        </w:rPr>
        <w:t xml:space="preserve"> </w:t>
      </w:r>
      <w:r w:rsidRPr="00BD35C8">
        <w:rPr>
          <w:rFonts w:ascii="Arial" w:hAnsi="Arial" w:cs="Arial"/>
          <w:sz w:val="28"/>
        </w:rPr>
        <w:t>take</w:t>
      </w:r>
      <w:r w:rsidRPr="00BD35C8">
        <w:rPr>
          <w:rFonts w:ascii="Arial" w:hAnsi="Arial" w:cs="Arial"/>
          <w:spacing w:val="-3"/>
          <w:sz w:val="28"/>
        </w:rPr>
        <w:t xml:space="preserve"> </w:t>
      </w:r>
      <w:r w:rsidRPr="00BD35C8">
        <w:rPr>
          <w:rFonts w:ascii="Arial" w:hAnsi="Arial" w:cs="Arial"/>
          <w:sz w:val="28"/>
        </w:rPr>
        <w:t>along</w:t>
      </w:r>
      <w:r w:rsidRPr="00BD35C8">
        <w:rPr>
          <w:rFonts w:ascii="Arial" w:hAnsi="Arial" w:cs="Arial"/>
          <w:spacing w:val="-3"/>
          <w:sz w:val="28"/>
        </w:rPr>
        <w:t xml:space="preserve"> </w:t>
      </w:r>
      <w:r w:rsidRPr="00BD35C8">
        <w:rPr>
          <w:rFonts w:ascii="Arial" w:hAnsi="Arial" w:cs="Arial"/>
          <w:sz w:val="28"/>
        </w:rPr>
        <w:t>comments</w:t>
      </w:r>
      <w:r w:rsidRPr="00BD35C8">
        <w:rPr>
          <w:rFonts w:ascii="Arial" w:hAnsi="Arial" w:cs="Arial"/>
          <w:spacing w:val="-4"/>
          <w:sz w:val="28"/>
        </w:rPr>
        <w:t xml:space="preserve"> </w:t>
      </w:r>
      <w:r w:rsidRPr="00BD35C8">
        <w:rPr>
          <w:rFonts w:ascii="Arial" w:hAnsi="Arial" w:cs="Arial"/>
          <w:sz w:val="28"/>
        </w:rPr>
        <w:t>to</w:t>
      </w:r>
      <w:r w:rsidRPr="00BD35C8">
        <w:rPr>
          <w:rFonts w:ascii="Arial" w:hAnsi="Arial" w:cs="Arial"/>
          <w:spacing w:val="-2"/>
          <w:sz w:val="28"/>
        </w:rPr>
        <w:t xml:space="preserve"> </w:t>
      </w:r>
      <w:r w:rsidRPr="00BD35C8">
        <w:rPr>
          <w:rFonts w:ascii="Arial" w:hAnsi="Arial" w:cs="Arial"/>
          <w:sz w:val="28"/>
        </w:rPr>
        <w:t>share</w:t>
      </w:r>
      <w:r w:rsidRPr="00BD35C8">
        <w:rPr>
          <w:rFonts w:ascii="Arial" w:hAnsi="Arial" w:cs="Arial"/>
          <w:spacing w:val="-3"/>
          <w:sz w:val="28"/>
        </w:rPr>
        <w:t xml:space="preserve"> </w:t>
      </w:r>
      <w:r w:rsidRPr="00BD35C8">
        <w:rPr>
          <w:rFonts w:ascii="Arial" w:hAnsi="Arial" w:cs="Arial"/>
          <w:sz w:val="28"/>
        </w:rPr>
        <w:t>written</w:t>
      </w:r>
      <w:r w:rsidRPr="00BD35C8">
        <w:rPr>
          <w:rFonts w:ascii="Arial" w:hAnsi="Arial" w:cs="Arial"/>
          <w:spacing w:val="-3"/>
          <w:sz w:val="28"/>
        </w:rPr>
        <w:t xml:space="preserve"> </w:t>
      </w:r>
      <w:r w:rsidRPr="00BD35C8">
        <w:rPr>
          <w:rFonts w:ascii="Arial" w:hAnsi="Arial" w:cs="Arial"/>
          <w:sz w:val="28"/>
        </w:rPr>
        <w:t>in ‘their</w:t>
      </w:r>
      <w:r w:rsidRPr="00BD35C8">
        <w:rPr>
          <w:rFonts w:ascii="Arial" w:hAnsi="Arial" w:cs="Arial"/>
          <w:spacing w:val="-5"/>
          <w:sz w:val="28"/>
        </w:rPr>
        <w:t xml:space="preserve"> </w:t>
      </w:r>
      <w:r w:rsidRPr="00BD35C8">
        <w:rPr>
          <w:rFonts w:ascii="Arial" w:hAnsi="Arial" w:cs="Arial"/>
          <w:sz w:val="28"/>
        </w:rPr>
        <w:t>voice’</w:t>
      </w:r>
      <w:r w:rsidRPr="00BD35C8">
        <w:rPr>
          <w:rFonts w:ascii="Arial" w:hAnsi="Arial" w:cs="Arial"/>
          <w:spacing w:val="-4"/>
          <w:sz w:val="28"/>
        </w:rPr>
        <w:t xml:space="preserve"> </w:t>
      </w:r>
      <w:r w:rsidRPr="00BD35C8">
        <w:rPr>
          <w:rFonts w:ascii="Arial" w:hAnsi="Arial" w:cs="Arial"/>
          <w:sz w:val="28"/>
        </w:rPr>
        <w:t>about</w:t>
      </w:r>
      <w:r w:rsidRPr="00BD35C8">
        <w:rPr>
          <w:rFonts w:ascii="Arial" w:hAnsi="Arial" w:cs="Arial"/>
          <w:spacing w:val="-5"/>
          <w:sz w:val="28"/>
        </w:rPr>
        <w:t xml:space="preserve"> </w:t>
      </w:r>
      <w:r w:rsidRPr="00BD35C8">
        <w:rPr>
          <w:rFonts w:ascii="Arial" w:hAnsi="Arial" w:cs="Arial"/>
          <w:sz w:val="28"/>
        </w:rPr>
        <w:t>their</w:t>
      </w:r>
      <w:r w:rsidRPr="00BD35C8">
        <w:rPr>
          <w:rFonts w:ascii="Arial" w:hAnsi="Arial" w:cs="Arial"/>
          <w:spacing w:val="-5"/>
          <w:sz w:val="28"/>
        </w:rPr>
        <w:t xml:space="preserve"> </w:t>
      </w:r>
      <w:r w:rsidRPr="00BD35C8">
        <w:rPr>
          <w:rFonts w:ascii="Arial" w:hAnsi="Arial" w:cs="Arial"/>
          <w:sz w:val="28"/>
        </w:rPr>
        <w:t>aspirations</w:t>
      </w:r>
      <w:r w:rsidRPr="00BD35C8">
        <w:rPr>
          <w:rFonts w:ascii="Arial" w:hAnsi="Arial" w:cs="Arial"/>
          <w:spacing w:val="-3"/>
          <w:sz w:val="28"/>
        </w:rPr>
        <w:t xml:space="preserve"> </w:t>
      </w:r>
      <w:r w:rsidRPr="00BD35C8">
        <w:rPr>
          <w:rFonts w:ascii="Arial" w:hAnsi="Arial" w:cs="Arial"/>
          <w:sz w:val="28"/>
        </w:rPr>
        <w:t>and</w:t>
      </w:r>
      <w:r w:rsidRPr="00BD35C8">
        <w:rPr>
          <w:rFonts w:ascii="Arial" w:hAnsi="Arial" w:cs="Arial"/>
          <w:spacing w:val="-4"/>
          <w:sz w:val="28"/>
        </w:rPr>
        <w:t xml:space="preserve"> </w:t>
      </w:r>
      <w:r w:rsidRPr="00BD35C8">
        <w:rPr>
          <w:rFonts w:ascii="Arial" w:hAnsi="Arial" w:cs="Arial"/>
          <w:sz w:val="28"/>
        </w:rPr>
        <w:t>wishes</w:t>
      </w:r>
      <w:r w:rsidRPr="00BD35C8">
        <w:rPr>
          <w:rFonts w:ascii="Arial" w:hAnsi="Arial" w:cs="Arial"/>
          <w:spacing w:val="-4"/>
          <w:sz w:val="28"/>
        </w:rPr>
        <w:t xml:space="preserve"> </w:t>
      </w:r>
      <w:r w:rsidRPr="00BD35C8">
        <w:rPr>
          <w:rFonts w:ascii="Arial" w:hAnsi="Arial" w:cs="Arial"/>
          <w:sz w:val="28"/>
        </w:rPr>
        <w:t>(these</w:t>
      </w:r>
      <w:r w:rsidRPr="00BD35C8">
        <w:rPr>
          <w:rFonts w:ascii="Arial" w:hAnsi="Arial" w:cs="Arial"/>
          <w:spacing w:val="-4"/>
          <w:sz w:val="28"/>
        </w:rPr>
        <w:t xml:space="preserve"> </w:t>
      </w:r>
      <w:r w:rsidRPr="00BD35C8">
        <w:rPr>
          <w:rFonts w:ascii="Arial" w:hAnsi="Arial" w:cs="Arial"/>
          <w:sz w:val="28"/>
        </w:rPr>
        <w:t>should</w:t>
      </w:r>
      <w:r w:rsidRPr="00BD35C8">
        <w:rPr>
          <w:rFonts w:ascii="Arial" w:hAnsi="Arial" w:cs="Arial"/>
          <w:spacing w:val="-4"/>
          <w:sz w:val="28"/>
        </w:rPr>
        <w:t xml:space="preserve"> </w:t>
      </w:r>
      <w:r w:rsidRPr="00BD35C8">
        <w:rPr>
          <w:rFonts w:ascii="Arial" w:hAnsi="Arial" w:cs="Arial"/>
          <w:sz w:val="28"/>
        </w:rPr>
        <w:t>also</w:t>
      </w:r>
      <w:r w:rsidRPr="00BD35C8">
        <w:rPr>
          <w:rFonts w:ascii="Arial" w:hAnsi="Arial" w:cs="Arial"/>
          <w:spacing w:val="-3"/>
          <w:sz w:val="28"/>
        </w:rPr>
        <w:t xml:space="preserve"> </w:t>
      </w:r>
      <w:r w:rsidRPr="00BD35C8">
        <w:rPr>
          <w:rFonts w:ascii="Arial" w:hAnsi="Arial" w:cs="Arial"/>
          <w:sz w:val="28"/>
        </w:rPr>
        <w:t xml:space="preserve">be contained in Part A of your child’s </w:t>
      </w:r>
      <w:r w:rsidR="00391580">
        <w:rPr>
          <w:rFonts w:ascii="Arial" w:hAnsi="Arial" w:cs="Arial"/>
          <w:sz w:val="28"/>
        </w:rPr>
        <w:t>EHCP</w:t>
      </w:r>
      <w:r w:rsidRPr="00BD35C8">
        <w:rPr>
          <w:rFonts w:ascii="Arial" w:hAnsi="Arial" w:cs="Arial"/>
          <w:sz w:val="28"/>
        </w:rPr>
        <w:t>)</w:t>
      </w:r>
    </w:p>
    <w:p w14:paraId="78354D51" w14:textId="77777777" w:rsidR="00CC4EC0" w:rsidRPr="00BD35C8" w:rsidRDefault="00CC4EC0">
      <w:pPr>
        <w:pStyle w:val="BodyText"/>
        <w:spacing w:before="8"/>
        <w:rPr>
          <w:rFonts w:ascii="Arial" w:hAnsi="Arial" w:cs="Arial"/>
          <w:sz w:val="29"/>
        </w:rPr>
      </w:pPr>
    </w:p>
    <w:p w14:paraId="2FE40CAB" w14:textId="77777777" w:rsidR="00CC4EC0" w:rsidRPr="00BD35C8" w:rsidRDefault="00031FD7">
      <w:pPr>
        <w:pStyle w:val="ListParagraph"/>
        <w:numPr>
          <w:ilvl w:val="0"/>
          <w:numId w:val="6"/>
        </w:numPr>
        <w:tabs>
          <w:tab w:val="left" w:pos="833"/>
          <w:tab w:val="left" w:pos="834"/>
        </w:tabs>
        <w:ind w:right="155"/>
        <w:rPr>
          <w:rFonts w:ascii="Arial" w:hAnsi="Arial" w:cs="Arial"/>
          <w:sz w:val="28"/>
        </w:rPr>
      </w:pPr>
      <w:r w:rsidRPr="00BD35C8">
        <w:rPr>
          <w:rFonts w:ascii="Arial" w:hAnsi="Arial" w:cs="Arial"/>
          <w:sz w:val="28"/>
        </w:rPr>
        <w:t>Consider</w:t>
      </w:r>
      <w:r w:rsidRPr="00BD35C8">
        <w:rPr>
          <w:rFonts w:ascii="Arial" w:hAnsi="Arial" w:cs="Arial"/>
          <w:spacing w:val="-5"/>
          <w:sz w:val="28"/>
        </w:rPr>
        <w:t xml:space="preserve"> </w:t>
      </w:r>
      <w:r w:rsidRPr="00BD35C8">
        <w:rPr>
          <w:rFonts w:ascii="Arial" w:hAnsi="Arial" w:cs="Arial"/>
          <w:sz w:val="28"/>
        </w:rPr>
        <w:t>sharing</w:t>
      </w:r>
      <w:r w:rsidRPr="00BD35C8">
        <w:rPr>
          <w:rFonts w:ascii="Arial" w:hAnsi="Arial" w:cs="Arial"/>
          <w:spacing w:val="-4"/>
          <w:sz w:val="28"/>
        </w:rPr>
        <w:t xml:space="preserve"> </w:t>
      </w:r>
      <w:r w:rsidRPr="00BD35C8">
        <w:rPr>
          <w:rFonts w:ascii="Arial" w:hAnsi="Arial" w:cs="Arial"/>
          <w:sz w:val="28"/>
        </w:rPr>
        <w:t>your</w:t>
      </w:r>
      <w:r w:rsidRPr="00BD35C8">
        <w:rPr>
          <w:rFonts w:ascii="Arial" w:hAnsi="Arial" w:cs="Arial"/>
          <w:spacing w:val="-5"/>
          <w:sz w:val="28"/>
        </w:rPr>
        <w:t xml:space="preserve"> </w:t>
      </w:r>
      <w:r w:rsidRPr="00BD35C8">
        <w:rPr>
          <w:rFonts w:ascii="Arial" w:hAnsi="Arial" w:cs="Arial"/>
          <w:sz w:val="28"/>
        </w:rPr>
        <w:t>child’s</w:t>
      </w:r>
      <w:r w:rsidRPr="00BD35C8">
        <w:rPr>
          <w:rFonts w:ascii="Arial" w:hAnsi="Arial" w:cs="Arial"/>
          <w:spacing w:val="-5"/>
          <w:sz w:val="28"/>
        </w:rPr>
        <w:t xml:space="preserve"> </w:t>
      </w:r>
      <w:r w:rsidRPr="00BD35C8">
        <w:rPr>
          <w:rFonts w:ascii="Arial" w:hAnsi="Arial" w:cs="Arial"/>
          <w:sz w:val="28"/>
        </w:rPr>
        <w:t>support</w:t>
      </w:r>
      <w:r w:rsidRPr="00BD35C8">
        <w:rPr>
          <w:rFonts w:ascii="Arial" w:hAnsi="Arial" w:cs="Arial"/>
          <w:spacing w:val="-5"/>
          <w:sz w:val="28"/>
        </w:rPr>
        <w:t xml:space="preserve"> </w:t>
      </w:r>
      <w:r w:rsidRPr="00BD35C8">
        <w:rPr>
          <w:rFonts w:ascii="Arial" w:hAnsi="Arial" w:cs="Arial"/>
          <w:sz w:val="28"/>
        </w:rPr>
        <w:t>plans</w:t>
      </w:r>
      <w:r w:rsidRPr="00BD35C8">
        <w:rPr>
          <w:rFonts w:ascii="Arial" w:hAnsi="Arial" w:cs="Arial"/>
          <w:spacing w:val="-3"/>
          <w:sz w:val="28"/>
        </w:rPr>
        <w:t xml:space="preserve"> </w:t>
      </w:r>
      <w:r w:rsidRPr="00BD35C8">
        <w:rPr>
          <w:rFonts w:ascii="Arial" w:hAnsi="Arial" w:cs="Arial"/>
          <w:sz w:val="28"/>
        </w:rPr>
        <w:t>(EHCP,</w:t>
      </w:r>
      <w:r w:rsidRPr="00BD35C8">
        <w:rPr>
          <w:rFonts w:ascii="Arial" w:hAnsi="Arial" w:cs="Arial"/>
          <w:spacing w:val="-5"/>
          <w:sz w:val="28"/>
        </w:rPr>
        <w:t xml:space="preserve"> </w:t>
      </w:r>
      <w:r w:rsidRPr="00BD35C8">
        <w:rPr>
          <w:rFonts w:ascii="Arial" w:hAnsi="Arial" w:cs="Arial"/>
          <w:sz w:val="28"/>
        </w:rPr>
        <w:t>QTVI</w:t>
      </w:r>
      <w:r w:rsidRPr="00BD35C8">
        <w:rPr>
          <w:rFonts w:ascii="Arial" w:hAnsi="Arial" w:cs="Arial"/>
          <w:spacing w:val="-3"/>
          <w:sz w:val="28"/>
        </w:rPr>
        <w:t xml:space="preserve"> </w:t>
      </w:r>
      <w:r w:rsidRPr="00BD35C8">
        <w:rPr>
          <w:rFonts w:ascii="Arial" w:hAnsi="Arial" w:cs="Arial"/>
          <w:sz w:val="28"/>
        </w:rPr>
        <w:t>reports</w:t>
      </w:r>
      <w:r w:rsidRPr="00BD35C8">
        <w:rPr>
          <w:rFonts w:ascii="Arial" w:hAnsi="Arial" w:cs="Arial"/>
          <w:spacing w:val="-5"/>
          <w:sz w:val="28"/>
        </w:rPr>
        <w:t xml:space="preserve"> </w:t>
      </w:r>
      <w:r w:rsidRPr="00BD35C8">
        <w:rPr>
          <w:rFonts w:ascii="Arial" w:hAnsi="Arial" w:cs="Arial"/>
          <w:sz w:val="28"/>
        </w:rPr>
        <w:t>and</w:t>
      </w:r>
      <w:r w:rsidRPr="00BD35C8">
        <w:rPr>
          <w:rFonts w:ascii="Arial" w:hAnsi="Arial" w:cs="Arial"/>
          <w:spacing w:val="-5"/>
          <w:sz w:val="28"/>
        </w:rPr>
        <w:t xml:space="preserve"> </w:t>
      </w:r>
      <w:r w:rsidRPr="00BD35C8">
        <w:rPr>
          <w:rFonts w:ascii="Arial" w:hAnsi="Arial" w:cs="Arial"/>
          <w:sz w:val="28"/>
        </w:rPr>
        <w:t>care plans) with each educational setting before you visit so they have time to fully consider the contents before you meet in person</w:t>
      </w:r>
    </w:p>
    <w:p w14:paraId="5AC6D9DB" w14:textId="77777777" w:rsidR="00CC4EC0" w:rsidRPr="00BD35C8" w:rsidRDefault="00CC4EC0">
      <w:pPr>
        <w:pStyle w:val="BodyText"/>
        <w:spacing w:before="5"/>
        <w:rPr>
          <w:rFonts w:ascii="Arial" w:hAnsi="Arial" w:cs="Arial"/>
          <w:sz w:val="29"/>
        </w:rPr>
      </w:pPr>
    </w:p>
    <w:p w14:paraId="19A08951" w14:textId="77777777" w:rsidR="00CC4EC0" w:rsidRPr="00BD35C8" w:rsidRDefault="00031FD7">
      <w:pPr>
        <w:pStyle w:val="ListParagraph"/>
        <w:numPr>
          <w:ilvl w:val="0"/>
          <w:numId w:val="6"/>
        </w:numPr>
        <w:tabs>
          <w:tab w:val="left" w:pos="833"/>
          <w:tab w:val="left" w:pos="834"/>
        </w:tabs>
        <w:spacing w:before="1"/>
        <w:ind w:right="152"/>
        <w:rPr>
          <w:rFonts w:ascii="Arial" w:hAnsi="Arial" w:cs="Arial"/>
          <w:sz w:val="28"/>
        </w:rPr>
      </w:pPr>
      <w:r w:rsidRPr="00BD35C8">
        <w:rPr>
          <w:rFonts w:ascii="Arial" w:hAnsi="Arial" w:cs="Arial"/>
          <w:sz w:val="28"/>
        </w:rPr>
        <w:t>Take a list of questions with you to ask of ‘key’ staff, for instance, about</w:t>
      </w:r>
      <w:r w:rsidRPr="00BD35C8">
        <w:rPr>
          <w:rFonts w:ascii="Arial" w:hAnsi="Arial" w:cs="Arial"/>
          <w:spacing w:val="-4"/>
          <w:sz w:val="28"/>
        </w:rPr>
        <w:t xml:space="preserve"> </w:t>
      </w:r>
      <w:r w:rsidRPr="00BD35C8">
        <w:rPr>
          <w:rFonts w:ascii="Arial" w:hAnsi="Arial" w:cs="Arial"/>
          <w:sz w:val="28"/>
        </w:rPr>
        <w:t>how</w:t>
      </w:r>
      <w:r w:rsidRPr="00BD35C8">
        <w:rPr>
          <w:rFonts w:ascii="Arial" w:hAnsi="Arial" w:cs="Arial"/>
          <w:spacing w:val="-3"/>
          <w:sz w:val="28"/>
        </w:rPr>
        <w:t xml:space="preserve"> </w:t>
      </w:r>
      <w:r w:rsidRPr="00BD35C8">
        <w:rPr>
          <w:rFonts w:ascii="Arial" w:hAnsi="Arial" w:cs="Arial"/>
          <w:sz w:val="28"/>
        </w:rPr>
        <w:t>the</w:t>
      </w:r>
      <w:r w:rsidRPr="00BD35C8">
        <w:rPr>
          <w:rFonts w:ascii="Arial" w:hAnsi="Arial" w:cs="Arial"/>
          <w:spacing w:val="-3"/>
          <w:sz w:val="28"/>
        </w:rPr>
        <w:t xml:space="preserve"> </w:t>
      </w:r>
      <w:r w:rsidRPr="00BD35C8">
        <w:rPr>
          <w:rFonts w:ascii="Arial" w:hAnsi="Arial" w:cs="Arial"/>
          <w:sz w:val="28"/>
        </w:rPr>
        <w:t>setting</w:t>
      </w:r>
      <w:r w:rsidRPr="00BD35C8">
        <w:rPr>
          <w:rFonts w:ascii="Arial" w:hAnsi="Arial" w:cs="Arial"/>
          <w:spacing w:val="-2"/>
          <w:sz w:val="28"/>
        </w:rPr>
        <w:t xml:space="preserve"> </w:t>
      </w:r>
      <w:r w:rsidRPr="00BD35C8">
        <w:rPr>
          <w:rFonts w:ascii="Arial" w:hAnsi="Arial" w:cs="Arial"/>
          <w:sz w:val="28"/>
        </w:rPr>
        <w:t>proposes</w:t>
      </w:r>
      <w:r w:rsidRPr="00BD35C8">
        <w:rPr>
          <w:rFonts w:ascii="Arial" w:hAnsi="Arial" w:cs="Arial"/>
          <w:spacing w:val="-3"/>
          <w:sz w:val="28"/>
        </w:rPr>
        <w:t xml:space="preserve"> </w:t>
      </w:r>
      <w:r w:rsidRPr="00BD35C8">
        <w:rPr>
          <w:rFonts w:ascii="Arial" w:hAnsi="Arial" w:cs="Arial"/>
          <w:sz w:val="28"/>
        </w:rPr>
        <w:t>to</w:t>
      </w:r>
      <w:r w:rsidRPr="00BD35C8">
        <w:rPr>
          <w:rFonts w:ascii="Arial" w:hAnsi="Arial" w:cs="Arial"/>
          <w:spacing w:val="-2"/>
          <w:sz w:val="28"/>
        </w:rPr>
        <w:t xml:space="preserve"> </w:t>
      </w:r>
      <w:r w:rsidRPr="00BD35C8">
        <w:rPr>
          <w:rFonts w:ascii="Arial" w:hAnsi="Arial" w:cs="Arial"/>
          <w:sz w:val="28"/>
        </w:rPr>
        <w:t>meet</w:t>
      </w:r>
      <w:r w:rsidRPr="00BD35C8">
        <w:rPr>
          <w:rFonts w:ascii="Arial" w:hAnsi="Arial" w:cs="Arial"/>
          <w:spacing w:val="-3"/>
          <w:sz w:val="28"/>
        </w:rPr>
        <w:t xml:space="preserve"> </w:t>
      </w:r>
      <w:r w:rsidRPr="00BD35C8">
        <w:rPr>
          <w:rFonts w:ascii="Arial" w:hAnsi="Arial" w:cs="Arial"/>
          <w:sz w:val="28"/>
        </w:rPr>
        <w:t>your</w:t>
      </w:r>
      <w:r w:rsidRPr="00BD35C8">
        <w:rPr>
          <w:rFonts w:ascii="Arial" w:hAnsi="Arial" w:cs="Arial"/>
          <w:spacing w:val="-4"/>
          <w:sz w:val="28"/>
        </w:rPr>
        <w:t xml:space="preserve"> </w:t>
      </w:r>
      <w:r w:rsidRPr="00BD35C8">
        <w:rPr>
          <w:rFonts w:ascii="Arial" w:hAnsi="Arial" w:cs="Arial"/>
          <w:sz w:val="28"/>
        </w:rPr>
        <w:t>child’s</w:t>
      </w:r>
      <w:r w:rsidRPr="00BD35C8">
        <w:rPr>
          <w:rFonts w:ascii="Arial" w:hAnsi="Arial" w:cs="Arial"/>
          <w:spacing w:val="-4"/>
          <w:sz w:val="28"/>
        </w:rPr>
        <w:t xml:space="preserve"> </w:t>
      </w:r>
      <w:r w:rsidRPr="00BD35C8">
        <w:rPr>
          <w:rFonts w:ascii="Arial" w:hAnsi="Arial" w:cs="Arial"/>
          <w:sz w:val="28"/>
        </w:rPr>
        <w:t>SEND</w:t>
      </w:r>
      <w:r w:rsidRPr="00BD35C8">
        <w:rPr>
          <w:rFonts w:ascii="Arial" w:hAnsi="Arial" w:cs="Arial"/>
          <w:spacing w:val="-2"/>
          <w:sz w:val="28"/>
        </w:rPr>
        <w:t xml:space="preserve"> </w:t>
      </w:r>
      <w:r w:rsidRPr="00BD35C8">
        <w:rPr>
          <w:rFonts w:ascii="Arial" w:hAnsi="Arial" w:cs="Arial"/>
          <w:sz w:val="28"/>
        </w:rPr>
        <w:t>(you</w:t>
      </w:r>
      <w:r w:rsidRPr="00BD35C8">
        <w:rPr>
          <w:rFonts w:ascii="Arial" w:hAnsi="Arial" w:cs="Arial"/>
          <w:spacing w:val="-3"/>
          <w:sz w:val="28"/>
        </w:rPr>
        <w:t xml:space="preserve"> </w:t>
      </w:r>
      <w:r w:rsidRPr="00BD35C8">
        <w:rPr>
          <w:rFonts w:ascii="Arial" w:hAnsi="Arial" w:cs="Arial"/>
          <w:sz w:val="28"/>
        </w:rPr>
        <w:t>may</w:t>
      </w:r>
      <w:r w:rsidRPr="00BD35C8">
        <w:rPr>
          <w:rFonts w:ascii="Arial" w:hAnsi="Arial" w:cs="Arial"/>
          <w:spacing w:val="-2"/>
          <w:sz w:val="28"/>
        </w:rPr>
        <w:t xml:space="preserve"> </w:t>
      </w:r>
      <w:r w:rsidRPr="00BD35C8">
        <w:rPr>
          <w:rFonts w:ascii="Arial" w:hAnsi="Arial" w:cs="Arial"/>
          <w:sz w:val="28"/>
        </w:rPr>
        <w:t>wish to leave them with a copy of the questions)</w:t>
      </w:r>
    </w:p>
    <w:p w14:paraId="3EC0AB56" w14:textId="77777777" w:rsidR="00CC4EC0" w:rsidRPr="00BD35C8" w:rsidRDefault="00CC4EC0">
      <w:pPr>
        <w:pStyle w:val="BodyText"/>
        <w:spacing w:before="8"/>
        <w:rPr>
          <w:rFonts w:ascii="Arial" w:hAnsi="Arial" w:cs="Arial"/>
          <w:sz w:val="29"/>
        </w:rPr>
      </w:pPr>
    </w:p>
    <w:p w14:paraId="0079E3F4" w14:textId="77777777" w:rsidR="00CC4EC0" w:rsidRPr="00BD35C8" w:rsidRDefault="00031FD7">
      <w:pPr>
        <w:pStyle w:val="ListParagraph"/>
        <w:numPr>
          <w:ilvl w:val="0"/>
          <w:numId w:val="6"/>
        </w:numPr>
        <w:tabs>
          <w:tab w:val="left" w:pos="833"/>
          <w:tab w:val="left" w:pos="834"/>
        </w:tabs>
        <w:ind w:right="477"/>
        <w:rPr>
          <w:rFonts w:ascii="Arial" w:hAnsi="Arial" w:cs="Arial"/>
          <w:sz w:val="28"/>
        </w:rPr>
      </w:pPr>
      <w:r w:rsidRPr="00BD35C8">
        <w:rPr>
          <w:rFonts w:ascii="Arial" w:hAnsi="Arial" w:cs="Arial"/>
          <w:sz w:val="28"/>
        </w:rPr>
        <w:t>Talk</w:t>
      </w:r>
      <w:r w:rsidRPr="00BD35C8">
        <w:rPr>
          <w:rFonts w:ascii="Arial" w:hAnsi="Arial" w:cs="Arial"/>
          <w:spacing w:val="-3"/>
          <w:sz w:val="28"/>
        </w:rPr>
        <w:t xml:space="preserve"> </w:t>
      </w:r>
      <w:r w:rsidRPr="00BD35C8">
        <w:rPr>
          <w:rFonts w:ascii="Arial" w:hAnsi="Arial" w:cs="Arial"/>
          <w:sz w:val="28"/>
        </w:rPr>
        <w:t>to</w:t>
      </w:r>
      <w:r w:rsidRPr="00BD35C8">
        <w:rPr>
          <w:rFonts w:ascii="Arial" w:hAnsi="Arial" w:cs="Arial"/>
          <w:spacing w:val="-2"/>
          <w:sz w:val="28"/>
        </w:rPr>
        <w:t xml:space="preserve"> </w:t>
      </w:r>
      <w:r w:rsidRPr="00BD35C8">
        <w:rPr>
          <w:rFonts w:ascii="Arial" w:hAnsi="Arial" w:cs="Arial"/>
          <w:sz w:val="28"/>
        </w:rPr>
        <w:t>other</w:t>
      </w:r>
      <w:r w:rsidRPr="00BD35C8">
        <w:rPr>
          <w:rFonts w:ascii="Arial" w:hAnsi="Arial" w:cs="Arial"/>
          <w:spacing w:val="-3"/>
          <w:sz w:val="28"/>
        </w:rPr>
        <w:t xml:space="preserve"> </w:t>
      </w:r>
      <w:r w:rsidRPr="00BD35C8">
        <w:rPr>
          <w:rFonts w:ascii="Arial" w:hAnsi="Arial" w:cs="Arial"/>
          <w:sz w:val="28"/>
        </w:rPr>
        <w:t>people</w:t>
      </w:r>
      <w:r w:rsidRPr="00BD35C8">
        <w:rPr>
          <w:rFonts w:ascii="Arial" w:hAnsi="Arial" w:cs="Arial"/>
          <w:spacing w:val="-3"/>
          <w:sz w:val="28"/>
        </w:rPr>
        <w:t xml:space="preserve"> </w:t>
      </w:r>
      <w:r w:rsidRPr="00BD35C8">
        <w:rPr>
          <w:rFonts w:ascii="Arial" w:hAnsi="Arial" w:cs="Arial"/>
          <w:sz w:val="28"/>
        </w:rPr>
        <w:t>or</w:t>
      </w:r>
      <w:r w:rsidRPr="00BD35C8">
        <w:rPr>
          <w:rFonts w:ascii="Arial" w:hAnsi="Arial" w:cs="Arial"/>
          <w:spacing w:val="-4"/>
          <w:sz w:val="28"/>
        </w:rPr>
        <w:t xml:space="preserve"> </w:t>
      </w:r>
      <w:r w:rsidRPr="00BD35C8">
        <w:rPr>
          <w:rFonts w:ascii="Arial" w:hAnsi="Arial" w:cs="Arial"/>
          <w:sz w:val="28"/>
        </w:rPr>
        <w:t>other</w:t>
      </w:r>
      <w:r w:rsidRPr="00BD35C8">
        <w:rPr>
          <w:rFonts w:ascii="Arial" w:hAnsi="Arial" w:cs="Arial"/>
          <w:spacing w:val="-4"/>
          <w:sz w:val="28"/>
        </w:rPr>
        <w:t xml:space="preserve"> </w:t>
      </w:r>
      <w:r w:rsidRPr="00BD35C8">
        <w:rPr>
          <w:rFonts w:ascii="Arial" w:hAnsi="Arial" w:cs="Arial"/>
          <w:sz w:val="28"/>
        </w:rPr>
        <w:t>parents</w:t>
      </w:r>
      <w:r w:rsidRPr="00BD35C8">
        <w:rPr>
          <w:rFonts w:ascii="Arial" w:hAnsi="Arial" w:cs="Arial"/>
          <w:spacing w:val="-4"/>
          <w:sz w:val="28"/>
        </w:rPr>
        <w:t xml:space="preserve"> </w:t>
      </w:r>
      <w:r w:rsidRPr="00BD35C8">
        <w:rPr>
          <w:rFonts w:ascii="Arial" w:hAnsi="Arial" w:cs="Arial"/>
          <w:sz w:val="28"/>
        </w:rPr>
        <w:t>who</w:t>
      </w:r>
      <w:r w:rsidRPr="00BD35C8">
        <w:rPr>
          <w:rFonts w:ascii="Arial" w:hAnsi="Arial" w:cs="Arial"/>
          <w:spacing w:val="-2"/>
          <w:sz w:val="28"/>
        </w:rPr>
        <w:t xml:space="preserve"> </w:t>
      </w:r>
      <w:r w:rsidRPr="00BD35C8">
        <w:rPr>
          <w:rFonts w:ascii="Arial" w:hAnsi="Arial" w:cs="Arial"/>
          <w:sz w:val="28"/>
        </w:rPr>
        <w:t>attend</w:t>
      </w:r>
      <w:r w:rsidRPr="00BD35C8">
        <w:rPr>
          <w:rFonts w:ascii="Arial" w:hAnsi="Arial" w:cs="Arial"/>
          <w:spacing w:val="-3"/>
          <w:sz w:val="28"/>
        </w:rPr>
        <w:t xml:space="preserve"> </w:t>
      </w:r>
      <w:r w:rsidRPr="00BD35C8">
        <w:rPr>
          <w:rFonts w:ascii="Arial" w:hAnsi="Arial" w:cs="Arial"/>
          <w:sz w:val="28"/>
        </w:rPr>
        <w:t>the</w:t>
      </w:r>
      <w:r w:rsidRPr="00BD35C8">
        <w:rPr>
          <w:rFonts w:ascii="Arial" w:hAnsi="Arial" w:cs="Arial"/>
          <w:spacing w:val="-3"/>
          <w:sz w:val="28"/>
        </w:rPr>
        <w:t xml:space="preserve"> </w:t>
      </w:r>
      <w:r w:rsidRPr="00BD35C8">
        <w:rPr>
          <w:rFonts w:ascii="Arial" w:hAnsi="Arial" w:cs="Arial"/>
          <w:sz w:val="28"/>
        </w:rPr>
        <w:t>school</w:t>
      </w:r>
      <w:r w:rsidRPr="00BD35C8">
        <w:rPr>
          <w:rFonts w:ascii="Arial" w:hAnsi="Arial" w:cs="Arial"/>
          <w:spacing w:val="-1"/>
          <w:sz w:val="28"/>
        </w:rPr>
        <w:t xml:space="preserve"> </w:t>
      </w:r>
      <w:r w:rsidRPr="00BD35C8">
        <w:rPr>
          <w:rFonts w:ascii="Arial" w:hAnsi="Arial" w:cs="Arial"/>
          <w:sz w:val="28"/>
        </w:rPr>
        <w:t>to</w:t>
      </w:r>
      <w:r w:rsidRPr="00BD35C8">
        <w:rPr>
          <w:rFonts w:ascii="Arial" w:hAnsi="Arial" w:cs="Arial"/>
          <w:spacing w:val="-5"/>
          <w:sz w:val="28"/>
        </w:rPr>
        <w:t xml:space="preserve"> </w:t>
      </w:r>
      <w:r w:rsidRPr="00BD35C8">
        <w:rPr>
          <w:rFonts w:ascii="Arial" w:hAnsi="Arial" w:cs="Arial"/>
          <w:sz w:val="28"/>
        </w:rPr>
        <w:t>gather their views</w:t>
      </w:r>
    </w:p>
    <w:p w14:paraId="5F2AB5B8" w14:textId="77777777" w:rsidR="00CC4EC0" w:rsidRPr="00BD35C8" w:rsidRDefault="00CC4EC0">
      <w:pPr>
        <w:pStyle w:val="BodyText"/>
        <w:spacing w:before="7"/>
        <w:rPr>
          <w:rFonts w:ascii="Arial" w:hAnsi="Arial" w:cs="Arial"/>
          <w:sz w:val="29"/>
        </w:rPr>
      </w:pPr>
    </w:p>
    <w:p w14:paraId="048A48E3" w14:textId="77777777" w:rsidR="00CC4EC0" w:rsidRPr="00BD35C8" w:rsidRDefault="00031FD7">
      <w:pPr>
        <w:pStyle w:val="ListParagraph"/>
        <w:numPr>
          <w:ilvl w:val="0"/>
          <w:numId w:val="6"/>
        </w:numPr>
        <w:tabs>
          <w:tab w:val="left" w:pos="833"/>
          <w:tab w:val="left" w:pos="834"/>
        </w:tabs>
        <w:ind w:right="520"/>
        <w:rPr>
          <w:rFonts w:ascii="Arial" w:hAnsi="Arial" w:cs="Arial"/>
          <w:sz w:val="28"/>
        </w:rPr>
      </w:pPr>
      <w:r w:rsidRPr="00BD35C8">
        <w:rPr>
          <w:rFonts w:ascii="Arial" w:hAnsi="Arial" w:cs="Arial"/>
          <w:sz w:val="28"/>
        </w:rPr>
        <w:t>Compare the provision on offer at both settings in relation to your child’s</w:t>
      </w:r>
      <w:r w:rsidRPr="00BD35C8">
        <w:rPr>
          <w:rFonts w:ascii="Arial" w:hAnsi="Arial" w:cs="Arial"/>
          <w:spacing w:val="-4"/>
          <w:sz w:val="28"/>
        </w:rPr>
        <w:t xml:space="preserve"> </w:t>
      </w:r>
      <w:r w:rsidRPr="00BD35C8">
        <w:rPr>
          <w:rFonts w:ascii="Arial" w:hAnsi="Arial" w:cs="Arial"/>
          <w:sz w:val="28"/>
        </w:rPr>
        <w:t>SEND,</w:t>
      </w:r>
      <w:r w:rsidRPr="00BD35C8">
        <w:rPr>
          <w:rFonts w:ascii="Arial" w:hAnsi="Arial" w:cs="Arial"/>
          <w:spacing w:val="-3"/>
          <w:sz w:val="28"/>
        </w:rPr>
        <w:t xml:space="preserve"> </w:t>
      </w:r>
      <w:r w:rsidRPr="00BD35C8">
        <w:rPr>
          <w:rFonts w:ascii="Arial" w:hAnsi="Arial" w:cs="Arial"/>
          <w:sz w:val="28"/>
        </w:rPr>
        <w:t>‘on</w:t>
      </w:r>
      <w:r w:rsidRPr="00BD35C8">
        <w:rPr>
          <w:rFonts w:ascii="Arial" w:hAnsi="Arial" w:cs="Arial"/>
          <w:spacing w:val="-3"/>
          <w:sz w:val="28"/>
        </w:rPr>
        <w:t xml:space="preserve"> </w:t>
      </w:r>
      <w:r w:rsidRPr="00BD35C8">
        <w:rPr>
          <w:rFonts w:ascii="Arial" w:hAnsi="Arial" w:cs="Arial"/>
          <w:sz w:val="28"/>
        </w:rPr>
        <w:t>paper’</w:t>
      </w:r>
      <w:r w:rsidRPr="00BD35C8">
        <w:rPr>
          <w:rFonts w:ascii="Arial" w:hAnsi="Arial" w:cs="Arial"/>
          <w:spacing w:val="-3"/>
          <w:sz w:val="28"/>
        </w:rPr>
        <w:t xml:space="preserve"> </w:t>
      </w:r>
      <w:r w:rsidRPr="00BD35C8">
        <w:rPr>
          <w:rFonts w:ascii="Arial" w:hAnsi="Arial" w:cs="Arial"/>
          <w:sz w:val="28"/>
        </w:rPr>
        <w:t>as</w:t>
      </w:r>
      <w:r w:rsidRPr="00BD35C8">
        <w:rPr>
          <w:rFonts w:ascii="Arial" w:hAnsi="Arial" w:cs="Arial"/>
          <w:spacing w:val="-4"/>
          <w:sz w:val="28"/>
        </w:rPr>
        <w:t xml:space="preserve"> </w:t>
      </w:r>
      <w:r w:rsidRPr="00BD35C8">
        <w:rPr>
          <w:rFonts w:ascii="Arial" w:hAnsi="Arial" w:cs="Arial"/>
          <w:sz w:val="28"/>
        </w:rPr>
        <w:t>well</w:t>
      </w:r>
      <w:r w:rsidRPr="00BD35C8">
        <w:rPr>
          <w:rFonts w:ascii="Arial" w:hAnsi="Arial" w:cs="Arial"/>
          <w:spacing w:val="-2"/>
          <w:sz w:val="28"/>
        </w:rPr>
        <w:t xml:space="preserve"> </w:t>
      </w:r>
      <w:r w:rsidRPr="00BD35C8">
        <w:rPr>
          <w:rFonts w:ascii="Arial" w:hAnsi="Arial" w:cs="Arial"/>
          <w:sz w:val="28"/>
        </w:rPr>
        <w:t>as</w:t>
      </w:r>
      <w:r w:rsidRPr="00BD35C8">
        <w:rPr>
          <w:rFonts w:ascii="Arial" w:hAnsi="Arial" w:cs="Arial"/>
          <w:spacing w:val="-4"/>
          <w:sz w:val="28"/>
        </w:rPr>
        <w:t xml:space="preserve"> </w:t>
      </w:r>
      <w:r w:rsidRPr="00BD35C8">
        <w:rPr>
          <w:rFonts w:ascii="Arial" w:hAnsi="Arial" w:cs="Arial"/>
          <w:sz w:val="28"/>
        </w:rPr>
        <w:t>in</w:t>
      </w:r>
      <w:r w:rsidRPr="00BD35C8">
        <w:rPr>
          <w:rFonts w:ascii="Arial" w:hAnsi="Arial" w:cs="Arial"/>
          <w:spacing w:val="-4"/>
          <w:sz w:val="28"/>
        </w:rPr>
        <w:t xml:space="preserve"> </w:t>
      </w:r>
      <w:r w:rsidRPr="00BD35C8">
        <w:rPr>
          <w:rFonts w:ascii="Arial" w:hAnsi="Arial" w:cs="Arial"/>
          <w:sz w:val="28"/>
        </w:rPr>
        <w:t>person</w:t>
      </w:r>
      <w:r w:rsidRPr="00BD35C8">
        <w:rPr>
          <w:rFonts w:ascii="Arial" w:hAnsi="Arial" w:cs="Arial"/>
          <w:spacing w:val="-3"/>
          <w:sz w:val="28"/>
        </w:rPr>
        <w:t xml:space="preserve"> </w:t>
      </w:r>
      <w:r w:rsidRPr="00BD35C8">
        <w:rPr>
          <w:rFonts w:ascii="Arial" w:hAnsi="Arial" w:cs="Arial"/>
          <w:sz w:val="28"/>
        </w:rPr>
        <w:t>(perhaps</w:t>
      </w:r>
      <w:r w:rsidRPr="00BD35C8">
        <w:rPr>
          <w:rFonts w:ascii="Arial" w:hAnsi="Arial" w:cs="Arial"/>
          <w:spacing w:val="-5"/>
          <w:sz w:val="28"/>
        </w:rPr>
        <w:t xml:space="preserve"> </w:t>
      </w:r>
      <w:r w:rsidRPr="00BD35C8">
        <w:rPr>
          <w:rFonts w:ascii="Arial" w:hAnsi="Arial" w:cs="Arial"/>
          <w:sz w:val="28"/>
        </w:rPr>
        <w:t>using</w:t>
      </w:r>
      <w:r w:rsidRPr="00BD35C8">
        <w:rPr>
          <w:rFonts w:ascii="Arial" w:hAnsi="Arial" w:cs="Arial"/>
          <w:spacing w:val="-3"/>
          <w:sz w:val="28"/>
        </w:rPr>
        <w:t xml:space="preserve"> </w:t>
      </w:r>
      <w:r w:rsidRPr="00BD35C8">
        <w:rPr>
          <w:rFonts w:ascii="Arial" w:hAnsi="Arial" w:cs="Arial"/>
          <w:sz w:val="28"/>
        </w:rPr>
        <w:t>the</w:t>
      </w:r>
      <w:r w:rsidRPr="00BD35C8">
        <w:rPr>
          <w:rFonts w:ascii="Arial" w:hAnsi="Arial" w:cs="Arial"/>
          <w:spacing w:val="-3"/>
          <w:sz w:val="28"/>
        </w:rPr>
        <w:t xml:space="preserve"> </w:t>
      </w:r>
      <w:r w:rsidRPr="00BD35C8">
        <w:rPr>
          <w:rFonts w:ascii="Arial" w:hAnsi="Arial" w:cs="Arial"/>
          <w:sz w:val="28"/>
        </w:rPr>
        <w:t>list</w:t>
      </w:r>
      <w:r w:rsidRPr="00BD35C8">
        <w:rPr>
          <w:rFonts w:ascii="Arial" w:hAnsi="Arial" w:cs="Arial"/>
          <w:spacing w:val="-5"/>
          <w:sz w:val="28"/>
        </w:rPr>
        <w:t xml:space="preserve"> </w:t>
      </w:r>
      <w:r w:rsidRPr="00BD35C8">
        <w:rPr>
          <w:rFonts w:ascii="Arial" w:hAnsi="Arial" w:cs="Arial"/>
          <w:sz w:val="28"/>
        </w:rPr>
        <w:t>of considerations above to help you).</w:t>
      </w:r>
    </w:p>
    <w:p w14:paraId="481AE0C4" w14:textId="77777777" w:rsidR="00CC4EC0" w:rsidRPr="00BD35C8" w:rsidRDefault="00CC4EC0">
      <w:pPr>
        <w:pStyle w:val="BodyText"/>
        <w:rPr>
          <w:rFonts w:ascii="Arial" w:hAnsi="Arial" w:cs="Arial"/>
        </w:rPr>
      </w:pPr>
    </w:p>
    <w:p w14:paraId="4A2D90CD" w14:textId="77777777" w:rsidR="00CC4EC0" w:rsidRPr="00BD35C8" w:rsidRDefault="00031FD7">
      <w:pPr>
        <w:pStyle w:val="BodyText"/>
        <w:ind w:left="112" w:right="103"/>
        <w:rPr>
          <w:rFonts w:ascii="Arial" w:hAnsi="Arial" w:cs="Arial"/>
        </w:rPr>
      </w:pPr>
      <w:r w:rsidRPr="00BD35C8">
        <w:rPr>
          <w:rFonts w:ascii="Arial" w:hAnsi="Arial" w:cs="Arial"/>
        </w:rPr>
        <w:t>NB: Please remember when comparing settings, it is not about proving your choice</w:t>
      </w:r>
      <w:r w:rsidRPr="00BD35C8">
        <w:rPr>
          <w:rFonts w:ascii="Arial" w:hAnsi="Arial" w:cs="Arial"/>
          <w:spacing w:val="-2"/>
        </w:rPr>
        <w:t xml:space="preserve"> </w:t>
      </w:r>
      <w:r w:rsidRPr="00BD35C8">
        <w:rPr>
          <w:rFonts w:ascii="Arial" w:hAnsi="Arial" w:cs="Arial"/>
        </w:rPr>
        <w:t>is</w:t>
      </w:r>
      <w:r w:rsidRPr="00BD35C8">
        <w:rPr>
          <w:rFonts w:ascii="Arial" w:hAnsi="Arial" w:cs="Arial"/>
          <w:spacing w:val="-3"/>
        </w:rPr>
        <w:t xml:space="preserve"> </w:t>
      </w:r>
      <w:r w:rsidRPr="00BD35C8">
        <w:rPr>
          <w:rFonts w:ascii="Arial" w:hAnsi="Arial" w:cs="Arial"/>
        </w:rPr>
        <w:t>the</w:t>
      </w:r>
      <w:r w:rsidRPr="00BD35C8">
        <w:rPr>
          <w:rFonts w:ascii="Arial" w:hAnsi="Arial" w:cs="Arial"/>
          <w:spacing w:val="-2"/>
        </w:rPr>
        <w:t xml:space="preserve"> </w:t>
      </w:r>
      <w:r w:rsidRPr="00BD35C8">
        <w:rPr>
          <w:rFonts w:ascii="Arial" w:hAnsi="Arial" w:cs="Arial"/>
        </w:rPr>
        <w:t>‘best’</w:t>
      </w:r>
      <w:r w:rsidRPr="00BD35C8">
        <w:rPr>
          <w:rFonts w:ascii="Arial" w:hAnsi="Arial" w:cs="Arial"/>
          <w:spacing w:val="-6"/>
        </w:rPr>
        <w:t xml:space="preserve"> </w:t>
      </w:r>
      <w:r w:rsidRPr="00BD35C8">
        <w:rPr>
          <w:rFonts w:ascii="Arial" w:hAnsi="Arial" w:cs="Arial"/>
        </w:rPr>
        <w:t>setting.</w:t>
      </w:r>
      <w:r w:rsidRPr="00BD35C8">
        <w:rPr>
          <w:rFonts w:ascii="Arial" w:hAnsi="Arial" w:cs="Arial"/>
          <w:spacing w:val="-2"/>
        </w:rPr>
        <w:t xml:space="preserve"> </w:t>
      </w:r>
      <w:r w:rsidRPr="00BD35C8">
        <w:rPr>
          <w:rFonts w:ascii="Arial" w:hAnsi="Arial" w:cs="Arial"/>
        </w:rPr>
        <w:t>The</w:t>
      </w:r>
      <w:r w:rsidRPr="00BD35C8">
        <w:rPr>
          <w:rFonts w:ascii="Arial" w:hAnsi="Arial" w:cs="Arial"/>
          <w:spacing w:val="-2"/>
        </w:rPr>
        <w:t xml:space="preserve"> </w:t>
      </w:r>
      <w:r w:rsidRPr="00BD35C8">
        <w:rPr>
          <w:rFonts w:ascii="Arial" w:hAnsi="Arial" w:cs="Arial"/>
        </w:rPr>
        <w:t>LA</w:t>
      </w:r>
      <w:r w:rsidRPr="00BD35C8">
        <w:rPr>
          <w:rFonts w:ascii="Arial" w:hAnsi="Arial" w:cs="Arial"/>
          <w:spacing w:val="-4"/>
        </w:rPr>
        <w:t xml:space="preserve"> </w:t>
      </w:r>
      <w:r w:rsidRPr="00BD35C8">
        <w:rPr>
          <w:rFonts w:ascii="Arial" w:hAnsi="Arial" w:cs="Arial"/>
        </w:rPr>
        <w:t>have</w:t>
      </w:r>
      <w:r w:rsidRPr="00BD35C8">
        <w:rPr>
          <w:rFonts w:ascii="Arial" w:hAnsi="Arial" w:cs="Arial"/>
          <w:spacing w:val="-2"/>
        </w:rPr>
        <w:t xml:space="preserve"> </w:t>
      </w:r>
      <w:r w:rsidRPr="00BD35C8">
        <w:rPr>
          <w:rFonts w:ascii="Arial" w:hAnsi="Arial" w:cs="Arial"/>
        </w:rPr>
        <w:t>a</w:t>
      </w:r>
      <w:r w:rsidRPr="00BD35C8">
        <w:rPr>
          <w:rFonts w:ascii="Arial" w:hAnsi="Arial" w:cs="Arial"/>
          <w:spacing w:val="-4"/>
        </w:rPr>
        <w:t xml:space="preserve"> </w:t>
      </w:r>
      <w:r w:rsidRPr="00BD35C8">
        <w:rPr>
          <w:rFonts w:ascii="Arial" w:hAnsi="Arial" w:cs="Arial"/>
        </w:rPr>
        <w:t>duty</w:t>
      </w:r>
      <w:r w:rsidRPr="00BD35C8">
        <w:rPr>
          <w:rFonts w:ascii="Arial" w:hAnsi="Arial" w:cs="Arial"/>
          <w:spacing w:val="-3"/>
        </w:rPr>
        <w:t xml:space="preserve"> </w:t>
      </w:r>
      <w:r w:rsidRPr="00BD35C8">
        <w:rPr>
          <w:rFonts w:ascii="Arial" w:hAnsi="Arial" w:cs="Arial"/>
        </w:rPr>
        <w:t>to</w:t>
      </w:r>
      <w:r w:rsidRPr="00BD35C8">
        <w:rPr>
          <w:rFonts w:ascii="Arial" w:hAnsi="Arial" w:cs="Arial"/>
          <w:spacing w:val="-2"/>
        </w:rPr>
        <w:t xml:space="preserve"> </w:t>
      </w:r>
      <w:r w:rsidRPr="00BD35C8">
        <w:rPr>
          <w:rFonts w:ascii="Arial" w:hAnsi="Arial" w:cs="Arial"/>
        </w:rPr>
        <w:t>provide</w:t>
      </w:r>
      <w:r w:rsidRPr="00BD35C8">
        <w:rPr>
          <w:rFonts w:ascii="Arial" w:hAnsi="Arial" w:cs="Arial"/>
          <w:spacing w:val="-2"/>
        </w:rPr>
        <w:t xml:space="preserve"> </w:t>
      </w:r>
      <w:r w:rsidRPr="00BD35C8">
        <w:rPr>
          <w:rFonts w:ascii="Arial" w:hAnsi="Arial" w:cs="Arial"/>
        </w:rPr>
        <w:t>a</w:t>
      </w:r>
      <w:r w:rsidRPr="00BD35C8">
        <w:rPr>
          <w:rFonts w:ascii="Arial" w:hAnsi="Arial" w:cs="Arial"/>
          <w:spacing w:val="-4"/>
        </w:rPr>
        <w:t xml:space="preserve"> </w:t>
      </w:r>
      <w:r w:rsidRPr="00BD35C8">
        <w:rPr>
          <w:rFonts w:ascii="Arial" w:hAnsi="Arial" w:cs="Arial"/>
        </w:rPr>
        <w:t>setting</w:t>
      </w:r>
      <w:r w:rsidRPr="00BD35C8">
        <w:rPr>
          <w:rFonts w:ascii="Arial" w:hAnsi="Arial" w:cs="Arial"/>
          <w:spacing w:val="-2"/>
        </w:rPr>
        <w:t xml:space="preserve"> </w:t>
      </w:r>
      <w:r w:rsidRPr="00BD35C8">
        <w:rPr>
          <w:rFonts w:ascii="Arial" w:hAnsi="Arial" w:cs="Arial"/>
        </w:rPr>
        <w:t>that</w:t>
      </w:r>
      <w:r w:rsidRPr="00BD35C8">
        <w:rPr>
          <w:rFonts w:ascii="Arial" w:hAnsi="Arial" w:cs="Arial"/>
          <w:spacing w:val="-4"/>
        </w:rPr>
        <w:t xml:space="preserve"> </w:t>
      </w:r>
      <w:r w:rsidRPr="00BD35C8">
        <w:rPr>
          <w:rFonts w:ascii="Arial" w:hAnsi="Arial" w:cs="Arial"/>
        </w:rPr>
        <w:t xml:space="preserve">can meet your child’s ‘needs’. If you believe that the LA choice of school or educational setting </w:t>
      </w:r>
      <w:r w:rsidRPr="00BD35C8">
        <w:rPr>
          <w:rFonts w:ascii="Arial" w:hAnsi="Arial" w:cs="Arial"/>
          <w:b/>
        </w:rPr>
        <w:t xml:space="preserve">cannot </w:t>
      </w:r>
      <w:r w:rsidRPr="00BD35C8">
        <w:rPr>
          <w:rFonts w:ascii="Arial" w:hAnsi="Arial" w:cs="Arial"/>
        </w:rPr>
        <w:t xml:space="preserve">do this, then this must remain the focus of your </w:t>
      </w:r>
      <w:r w:rsidRPr="00BD35C8">
        <w:rPr>
          <w:rFonts w:ascii="Arial" w:hAnsi="Arial" w:cs="Arial"/>
          <w:spacing w:val="-2"/>
        </w:rPr>
        <w:t>case.</w:t>
      </w:r>
    </w:p>
    <w:p w14:paraId="5118DAE5" w14:textId="77777777" w:rsidR="00CC4EC0" w:rsidRPr="00BD35C8" w:rsidRDefault="00CC4EC0">
      <w:pPr>
        <w:pStyle w:val="BodyText"/>
        <w:rPr>
          <w:rFonts w:ascii="Arial" w:hAnsi="Arial" w:cs="Arial"/>
          <w:sz w:val="32"/>
        </w:rPr>
      </w:pPr>
    </w:p>
    <w:p w14:paraId="4192558A" w14:textId="77777777" w:rsidR="00CC4EC0" w:rsidRPr="00BD35C8" w:rsidRDefault="00031FD7">
      <w:pPr>
        <w:pStyle w:val="Heading2"/>
        <w:rPr>
          <w:rFonts w:ascii="Arial" w:hAnsi="Arial" w:cs="Arial"/>
        </w:rPr>
      </w:pPr>
      <w:r w:rsidRPr="00BD35C8">
        <w:rPr>
          <w:rFonts w:ascii="Arial" w:hAnsi="Arial" w:cs="Arial"/>
        </w:rPr>
        <w:t>Review</w:t>
      </w:r>
      <w:r w:rsidRPr="00BD35C8">
        <w:rPr>
          <w:rFonts w:ascii="Arial" w:hAnsi="Arial" w:cs="Arial"/>
          <w:spacing w:val="-10"/>
        </w:rPr>
        <w:t xml:space="preserve"> </w:t>
      </w:r>
      <w:r w:rsidRPr="00BD35C8">
        <w:rPr>
          <w:rFonts w:ascii="Arial" w:hAnsi="Arial" w:cs="Arial"/>
        </w:rPr>
        <w:t>your</w:t>
      </w:r>
      <w:r w:rsidRPr="00BD35C8">
        <w:rPr>
          <w:rFonts w:ascii="Arial" w:hAnsi="Arial" w:cs="Arial"/>
          <w:spacing w:val="-8"/>
        </w:rPr>
        <w:t xml:space="preserve"> </w:t>
      </w:r>
      <w:r w:rsidRPr="00BD35C8">
        <w:rPr>
          <w:rFonts w:ascii="Arial" w:hAnsi="Arial" w:cs="Arial"/>
          <w:spacing w:val="-2"/>
        </w:rPr>
        <w:t>paperwork</w:t>
      </w:r>
    </w:p>
    <w:p w14:paraId="25E85A83" w14:textId="77777777" w:rsidR="00CC4EC0" w:rsidRPr="00BD35C8" w:rsidRDefault="00031FD7">
      <w:pPr>
        <w:pStyle w:val="BodyText"/>
        <w:spacing w:before="118"/>
        <w:ind w:left="112"/>
        <w:rPr>
          <w:rFonts w:ascii="Arial" w:hAnsi="Arial" w:cs="Arial"/>
        </w:rPr>
      </w:pPr>
      <w:r w:rsidRPr="00BD35C8">
        <w:rPr>
          <w:rFonts w:ascii="Arial" w:hAnsi="Arial" w:cs="Arial"/>
        </w:rPr>
        <w:t>For all types of appeal, it is important to review the evidence and supporting documents</w:t>
      </w:r>
      <w:r w:rsidRPr="00BD35C8">
        <w:rPr>
          <w:rFonts w:ascii="Arial" w:hAnsi="Arial" w:cs="Arial"/>
          <w:spacing w:val="-1"/>
        </w:rPr>
        <w:t xml:space="preserve"> </w:t>
      </w:r>
      <w:r w:rsidRPr="00BD35C8">
        <w:rPr>
          <w:rFonts w:ascii="Arial" w:hAnsi="Arial" w:cs="Arial"/>
        </w:rPr>
        <w:t>for</w:t>
      </w:r>
      <w:r w:rsidRPr="00BD35C8">
        <w:rPr>
          <w:rFonts w:ascii="Arial" w:hAnsi="Arial" w:cs="Arial"/>
          <w:spacing w:val="-1"/>
        </w:rPr>
        <w:t xml:space="preserve"> </w:t>
      </w:r>
      <w:r w:rsidRPr="00BD35C8">
        <w:rPr>
          <w:rFonts w:ascii="Arial" w:hAnsi="Arial" w:cs="Arial"/>
        </w:rPr>
        <w:t>your</w:t>
      </w:r>
      <w:r w:rsidRPr="00BD35C8">
        <w:rPr>
          <w:rFonts w:ascii="Arial" w:hAnsi="Arial" w:cs="Arial"/>
          <w:spacing w:val="-3"/>
        </w:rPr>
        <w:t xml:space="preserve"> </w:t>
      </w:r>
      <w:r w:rsidRPr="00BD35C8">
        <w:rPr>
          <w:rFonts w:ascii="Arial" w:hAnsi="Arial" w:cs="Arial"/>
        </w:rPr>
        <w:t>case. Ideally,</w:t>
      </w:r>
      <w:r w:rsidRPr="00BD35C8">
        <w:rPr>
          <w:rFonts w:ascii="Arial" w:hAnsi="Arial" w:cs="Arial"/>
          <w:spacing w:val="-2"/>
        </w:rPr>
        <w:t xml:space="preserve"> </w:t>
      </w:r>
      <w:r w:rsidRPr="00BD35C8">
        <w:rPr>
          <w:rFonts w:ascii="Arial" w:hAnsi="Arial" w:cs="Arial"/>
        </w:rPr>
        <w:t>each</w:t>
      </w:r>
      <w:r w:rsidRPr="00BD35C8">
        <w:rPr>
          <w:rFonts w:ascii="Arial" w:hAnsi="Arial" w:cs="Arial"/>
          <w:spacing w:val="-2"/>
        </w:rPr>
        <w:t xml:space="preserve"> </w:t>
      </w:r>
      <w:r w:rsidRPr="00BD35C8">
        <w:rPr>
          <w:rFonts w:ascii="Arial" w:hAnsi="Arial" w:cs="Arial"/>
        </w:rPr>
        <w:t>point you make will be supported with evidence</w:t>
      </w:r>
      <w:r w:rsidRPr="00BD35C8">
        <w:rPr>
          <w:rFonts w:ascii="Arial" w:hAnsi="Arial" w:cs="Arial"/>
          <w:spacing w:val="-2"/>
        </w:rPr>
        <w:t xml:space="preserve"> </w:t>
      </w:r>
      <w:r w:rsidRPr="00BD35C8">
        <w:rPr>
          <w:rFonts w:ascii="Arial" w:hAnsi="Arial" w:cs="Arial"/>
        </w:rPr>
        <w:t>at</w:t>
      </w:r>
      <w:r w:rsidRPr="00BD35C8">
        <w:rPr>
          <w:rFonts w:ascii="Arial" w:hAnsi="Arial" w:cs="Arial"/>
          <w:spacing w:val="-4"/>
        </w:rPr>
        <w:t xml:space="preserve"> </w:t>
      </w:r>
      <w:r w:rsidRPr="00BD35C8">
        <w:rPr>
          <w:rFonts w:ascii="Arial" w:hAnsi="Arial" w:cs="Arial"/>
        </w:rPr>
        <w:t>a</w:t>
      </w:r>
      <w:r w:rsidRPr="00BD35C8">
        <w:rPr>
          <w:rFonts w:ascii="Arial" w:hAnsi="Arial" w:cs="Arial"/>
          <w:spacing w:val="-4"/>
        </w:rPr>
        <w:t xml:space="preserve"> </w:t>
      </w:r>
      <w:r w:rsidRPr="00BD35C8">
        <w:rPr>
          <w:rFonts w:ascii="Arial" w:hAnsi="Arial" w:cs="Arial"/>
        </w:rPr>
        <w:t>Tribunal</w:t>
      </w:r>
      <w:r w:rsidRPr="00BD35C8">
        <w:rPr>
          <w:rFonts w:ascii="Arial" w:hAnsi="Arial" w:cs="Arial"/>
          <w:spacing w:val="-3"/>
        </w:rPr>
        <w:t xml:space="preserve"> </w:t>
      </w:r>
      <w:r w:rsidRPr="00BD35C8">
        <w:rPr>
          <w:rFonts w:ascii="Arial" w:hAnsi="Arial" w:cs="Arial"/>
        </w:rPr>
        <w:t>Hearing.</w:t>
      </w:r>
      <w:r w:rsidRPr="00BD35C8">
        <w:rPr>
          <w:rFonts w:ascii="Arial" w:hAnsi="Arial" w:cs="Arial"/>
          <w:spacing w:val="-5"/>
        </w:rPr>
        <w:t xml:space="preserve"> </w:t>
      </w:r>
      <w:r w:rsidRPr="00BD35C8">
        <w:rPr>
          <w:rFonts w:ascii="Arial" w:hAnsi="Arial" w:cs="Arial"/>
        </w:rPr>
        <w:t>We</w:t>
      </w:r>
      <w:r w:rsidRPr="00BD35C8">
        <w:rPr>
          <w:rFonts w:ascii="Arial" w:hAnsi="Arial" w:cs="Arial"/>
          <w:spacing w:val="-2"/>
        </w:rPr>
        <w:t xml:space="preserve"> </w:t>
      </w:r>
      <w:r w:rsidRPr="00BD35C8">
        <w:rPr>
          <w:rFonts w:ascii="Arial" w:hAnsi="Arial" w:cs="Arial"/>
        </w:rPr>
        <w:t>have</w:t>
      </w:r>
      <w:r w:rsidRPr="00BD35C8">
        <w:rPr>
          <w:rFonts w:ascii="Arial" w:hAnsi="Arial" w:cs="Arial"/>
          <w:spacing w:val="-2"/>
        </w:rPr>
        <w:t xml:space="preserve"> </w:t>
      </w:r>
      <w:r w:rsidRPr="00BD35C8">
        <w:rPr>
          <w:rFonts w:ascii="Arial" w:hAnsi="Arial" w:cs="Arial"/>
        </w:rPr>
        <w:t>formed</w:t>
      </w:r>
      <w:r w:rsidRPr="00BD35C8">
        <w:rPr>
          <w:rFonts w:ascii="Arial" w:hAnsi="Arial" w:cs="Arial"/>
          <w:spacing w:val="-3"/>
        </w:rPr>
        <w:t xml:space="preserve"> </w:t>
      </w:r>
      <w:r w:rsidRPr="00BD35C8">
        <w:rPr>
          <w:rFonts w:ascii="Arial" w:hAnsi="Arial" w:cs="Arial"/>
        </w:rPr>
        <w:t>a</w:t>
      </w:r>
      <w:r w:rsidRPr="00BD35C8">
        <w:rPr>
          <w:rFonts w:ascii="Arial" w:hAnsi="Arial" w:cs="Arial"/>
          <w:spacing w:val="-4"/>
        </w:rPr>
        <w:t xml:space="preserve"> </w:t>
      </w:r>
      <w:r w:rsidRPr="00BD35C8">
        <w:rPr>
          <w:rFonts w:ascii="Arial" w:hAnsi="Arial" w:cs="Arial"/>
        </w:rPr>
        <w:t>simple</w:t>
      </w:r>
      <w:r w:rsidRPr="00BD35C8">
        <w:rPr>
          <w:rFonts w:ascii="Arial" w:hAnsi="Arial" w:cs="Arial"/>
          <w:spacing w:val="-2"/>
        </w:rPr>
        <w:t xml:space="preserve"> </w:t>
      </w:r>
      <w:r w:rsidRPr="00BD35C8">
        <w:rPr>
          <w:rFonts w:ascii="Arial" w:hAnsi="Arial" w:cs="Arial"/>
        </w:rPr>
        <w:t>template</w:t>
      </w:r>
      <w:r w:rsidRPr="00BD35C8">
        <w:rPr>
          <w:rFonts w:ascii="Arial" w:hAnsi="Arial" w:cs="Arial"/>
          <w:spacing w:val="-3"/>
        </w:rPr>
        <w:t xml:space="preserve"> </w:t>
      </w:r>
      <w:r w:rsidRPr="00BD35C8">
        <w:rPr>
          <w:rFonts w:ascii="Arial" w:hAnsi="Arial" w:cs="Arial"/>
        </w:rPr>
        <w:t>with</w:t>
      </w:r>
      <w:r w:rsidRPr="00BD35C8">
        <w:rPr>
          <w:rFonts w:ascii="Arial" w:hAnsi="Arial" w:cs="Arial"/>
          <w:spacing w:val="-3"/>
        </w:rPr>
        <w:t xml:space="preserve"> </w:t>
      </w:r>
      <w:r w:rsidRPr="00BD35C8">
        <w:rPr>
          <w:rFonts w:ascii="Arial" w:hAnsi="Arial" w:cs="Arial"/>
        </w:rPr>
        <w:t>some examples which you may wish to use when preparing for your appeal. See Appendix A - ‘Point, Evidence checklist’.</w:t>
      </w:r>
    </w:p>
    <w:p w14:paraId="5DE52316" w14:textId="77777777" w:rsidR="00CC4EC0" w:rsidRPr="00BD35C8" w:rsidRDefault="00CC4EC0">
      <w:pPr>
        <w:pStyle w:val="BodyText"/>
        <w:spacing w:before="1"/>
        <w:rPr>
          <w:rFonts w:ascii="Arial" w:hAnsi="Arial" w:cs="Arial"/>
        </w:rPr>
      </w:pPr>
    </w:p>
    <w:p w14:paraId="3A7FF87B" w14:textId="77777777" w:rsidR="00CC4EC0" w:rsidRPr="00BD35C8" w:rsidRDefault="00031FD7">
      <w:pPr>
        <w:pStyle w:val="BodyText"/>
        <w:ind w:left="112" w:right="169"/>
        <w:rPr>
          <w:rFonts w:ascii="Arial" w:hAnsi="Arial" w:cs="Arial"/>
        </w:rPr>
      </w:pPr>
      <w:r w:rsidRPr="00BD35C8">
        <w:rPr>
          <w:rFonts w:ascii="Arial" w:hAnsi="Arial" w:cs="Arial"/>
        </w:rPr>
        <w:t>All evidence should be submitted along with your appeal form at the point of lodging your appeal. Applications for late submission of evidence can be made.</w:t>
      </w:r>
      <w:r w:rsidRPr="00BD35C8">
        <w:rPr>
          <w:rFonts w:ascii="Arial" w:hAnsi="Arial" w:cs="Arial"/>
          <w:spacing w:val="-2"/>
        </w:rPr>
        <w:t xml:space="preserve"> </w:t>
      </w:r>
      <w:r w:rsidRPr="00BD35C8">
        <w:rPr>
          <w:rFonts w:ascii="Arial" w:hAnsi="Arial" w:cs="Arial"/>
        </w:rPr>
        <w:t>For</w:t>
      </w:r>
      <w:r w:rsidRPr="00BD35C8">
        <w:rPr>
          <w:rFonts w:ascii="Arial" w:hAnsi="Arial" w:cs="Arial"/>
          <w:spacing w:val="-4"/>
        </w:rPr>
        <w:t xml:space="preserve"> </w:t>
      </w:r>
      <w:r w:rsidRPr="00BD35C8">
        <w:rPr>
          <w:rFonts w:ascii="Arial" w:hAnsi="Arial" w:cs="Arial"/>
        </w:rPr>
        <w:t>further</w:t>
      </w:r>
      <w:r w:rsidRPr="00BD35C8">
        <w:rPr>
          <w:rFonts w:ascii="Arial" w:hAnsi="Arial" w:cs="Arial"/>
          <w:spacing w:val="-2"/>
        </w:rPr>
        <w:t xml:space="preserve"> </w:t>
      </w:r>
      <w:r w:rsidRPr="00BD35C8">
        <w:rPr>
          <w:rFonts w:ascii="Arial" w:hAnsi="Arial" w:cs="Arial"/>
        </w:rPr>
        <w:t>advice</w:t>
      </w:r>
      <w:r w:rsidRPr="00BD35C8">
        <w:rPr>
          <w:rFonts w:ascii="Arial" w:hAnsi="Arial" w:cs="Arial"/>
          <w:spacing w:val="-2"/>
        </w:rPr>
        <w:t xml:space="preserve"> </w:t>
      </w:r>
      <w:r w:rsidRPr="00BD35C8">
        <w:rPr>
          <w:rFonts w:ascii="Arial" w:hAnsi="Arial" w:cs="Arial"/>
        </w:rPr>
        <w:t>on</w:t>
      </w:r>
      <w:r w:rsidRPr="00BD35C8">
        <w:rPr>
          <w:rFonts w:ascii="Arial" w:hAnsi="Arial" w:cs="Arial"/>
          <w:spacing w:val="-2"/>
        </w:rPr>
        <w:t xml:space="preserve"> </w:t>
      </w:r>
      <w:r w:rsidRPr="00BD35C8">
        <w:rPr>
          <w:rFonts w:ascii="Arial" w:hAnsi="Arial" w:cs="Arial"/>
        </w:rPr>
        <w:t>how</w:t>
      </w:r>
      <w:r w:rsidRPr="00BD35C8">
        <w:rPr>
          <w:rFonts w:ascii="Arial" w:hAnsi="Arial" w:cs="Arial"/>
          <w:spacing w:val="-3"/>
        </w:rPr>
        <w:t xml:space="preserve"> </w:t>
      </w:r>
      <w:r w:rsidRPr="00BD35C8">
        <w:rPr>
          <w:rFonts w:ascii="Arial" w:hAnsi="Arial" w:cs="Arial"/>
        </w:rPr>
        <w:t>to</w:t>
      </w:r>
      <w:r w:rsidRPr="00BD35C8">
        <w:rPr>
          <w:rFonts w:ascii="Arial" w:hAnsi="Arial" w:cs="Arial"/>
          <w:spacing w:val="-5"/>
        </w:rPr>
        <w:t xml:space="preserve"> </w:t>
      </w:r>
      <w:r w:rsidRPr="00BD35C8">
        <w:rPr>
          <w:rFonts w:ascii="Arial" w:hAnsi="Arial" w:cs="Arial"/>
        </w:rPr>
        <w:t>make</w:t>
      </w:r>
      <w:r w:rsidRPr="00BD35C8">
        <w:rPr>
          <w:rFonts w:ascii="Arial" w:hAnsi="Arial" w:cs="Arial"/>
          <w:spacing w:val="-3"/>
        </w:rPr>
        <w:t xml:space="preserve"> </w:t>
      </w:r>
      <w:r w:rsidRPr="00BD35C8">
        <w:rPr>
          <w:rFonts w:ascii="Arial" w:hAnsi="Arial" w:cs="Arial"/>
        </w:rPr>
        <w:t>this</w:t>
      </w:r>
      <w:r w:rsidRPr="00BD35C8">
        <w:rPr>
          <w:rFonts w:ascii="Arial" w:hAnsi="Arial" w:cs="Arial"/>
          <w:spacing w:val="-2"/>
        </w:rPr>
        <w:t xml:space="preserve"> </w:t>
      </w:r>
      <w:r w:rsidRPr="00BD35C8">
        <w:rPr>
          <w:rFonts w:ascii="Arial" w:hAnsi="Arial" w:cs="Arial"/>
        </w:rPr>
        <w:t>type</w:t>
      </w:r>
      <w:r w:rsidRPr="00BD35C8">
        <w:rPr>
          <w:rFonts w:ascii="Arial" w:hAnsi="Arial" w:cs="Arial"/>
          <w:spacing w:val="-3"/>
        </w:rPr>
        <w:t xml:space="preserve"> </w:t>
      </w:r>
      <w:r w:rsidRPr="00BD35C8">
        <w:rPr>
          <w:rFonts w:ascii="Arial" w:hAnsi="Arial" w:cs="Arial"/>
        </w:rPr>
        <w:t>of</w:t>
      </w:r>
      <w:r w:rsidRPr="00BD35C8">
        <w:rPr>
          <w:rFonts w:ascii="Arial" w:hAnsi="Arial" w:cs="Arial"/>
          <w:spacing w:val="-3"/>
        </w:rPr>
        <w:t xml:space="preserve"> </w:t>
      </w:r>
      <w:r w:rsidRPr="00BD35C8">
        <w:rPr>
          <w:rFonts w:ascii="Arial" w:hAnsi="Arial" w:cs="Arial"/>
        </w:rPr>
        <w:t>request,</w:t>
      </w:r>
      <w:r w:rsidRPr="00BD35C8">
        <w:rPr>
          <w:rFonts w:ascii="Arial" w:hAnsi="Arial" w:cs="Arial"/>
          <w:spacing w:val="-2"/>
        </w:rPr>
        <w:t xml:space="preserve"> </w:t>
      </w:r>
      <w:r w:rsidRPr="00BD35C8">
        <w:rPr>
          <w:rFonts w:ascii="Arial" w:hAnsi="Arial" w:cs="Arial"/>
        </w:rPr>
        <w:t>please</w:t>
      </w:r>
      <w:r w:rsidRPr="00BD35C8">
        <w:rPr>
          <w:rFonts w:ascii="Arial" w:hAnsi="Arial" w:cs="Arial"/>
          <w:spacing w:val="-3"/>
        </w:rPr>
        <w:t xml:space="preserve"> </w:t>
      </w:r>
      <w:r w:rsidRPr="00BD35C8">
        <w:rPr>
          <w:rFonts w:ascii="Arial" w:hAnsi="Arial" w:cs="Arial"/>
        </w:rPr>
        <w:t>refer</w:t>
      </w:r>
      <w:r w:rsidRPr="00BD35C8">
        <w:rPr>
          <w:rFonts w:ascii="Arial" w:hAnsi="Arial" w:cs="Arial"/>
          <w:spacing w:val="-3"/>
        </w:rPr>
        <w:t xml:space="preserve"> </w:t>
      </w:r>
      <w:r w:rsidRPr="00BD35C8">
        <w:rPr>
          <w:rFonts w:ascii="Arial" w:hAnsi="Arial" w:cs="Arial"/>
        </w:rPr>
        <w:t xml:space="preserve">to the Government’s Tribunal advice page: </w:t>
      </w:r>
      <w:hyperlink r:id="rId13">
        <w:r w:rsidRPr="00BD35C8">
          <w:rPr>
            <w:rFonts w:ascii="Arial" w:hAnsi="Arial" w:cs="Arial"/>
            <w:color w:val="0000FF"/>
            <w:u w:val="single" w:color="0000FF"/>
          </w:rPr>
          <w:t>click here</w:t>
        </w:r>
      </w:hyperlink>
    </w:p>
    <w:p w14:paraId="5A6C5954" w14:textId="77777777" w:rsidR="00CC4EC0" w:rsidRPr="00BD35C8" w:rsidRDefault="00CC4EC0">
      <w:pPr>
        <w:pStyle w:val="BodyText"/>
        <w:spacing w:before="10"/>
        <w:rPr>
          <w:rFonts w:ascii="Arial" w:hAnsi="Arial" w:cs="Arial"/>
          <w:sz w:val="27"/>
        </w:rPr>
      </w:pPr>
    </w:p>
    <w:p w14:paraId="09ABD2C5" w14:textId="0DF0B987" w:rsidR="00CC4EC0" w:rsidRPr="00BD35C8" w:rsidRDefault="00031FD7">
      <w:pPr>
        <w:pStyle w:val="BodyText"/>
        <w:spacing w:before="1"/>
        <w:ind w:left="112" w:right="103"/>
        <w:rPr>
          <w:rFonts w:ascii="Arial" w:hAnsi="Arial" w:cs="Arial"/>
        </w:rPr>
      </w:pPr>
      <w:r w:rsidRPr="00BD35C8">
        <w:rPr>
          <w:rFonts w:ascii="Arial" w:hAnsi="Arial" w:cs="Arial"/>
        </w:rPr>
        <w:t>The EHCP will be a ‘key’ piece of evidence which both parties will refer to during</w:t>
      </w:r>
      <w:r w:rsidRPr="00BD35C8">
        <w:rPr>
          <w:rFonts w:ascii="Arial" w:hAnsi="Arial" w:cs="Arial"/>
          <w:spacing w:val="-2"/>
        </w:rPr>
        <w:t xml:space="preserve"> </w:t>
      </w:r>
      <w:r w:rsidRPr="00BD35C8">
        <w:rPr>
          <w:rFonts w:ascii="Arial" w:hAnsi="Arial" w:cs="Arial"/>
        </w:rPr>
        <w:t>an</w:t>
      </w:r>
      <w:r w:rsidRPr="00BD35C8">
        <w:rPr>
          <w:rFonts w:ascii="Arial" w:hAnsi="Arial" w:cs="Arial"/>
          <w:spacing w:val="-3"/>
        </w:rPr>
        <w:t xml:space="preserve"> </w:t>
      </w:r>
      <w:r w:rsidRPr="00BD35C8">
        <w:rPr>
          <w:rFonts w:ascii="Arial" w:hAnsi="Arial" w:cs="Arial"/>
        </w:rPr>
        <w:t>appeal</w:t>
      </w:r>
      <w:r w:rsidRPr="00BD35C8">
        <w:rPr>
          <w:rFonts w:ascii="Arial" w:hAnsi="Arial" w:cs="Arial"/>
          <w:spacing w:val="-1"/>
        </w:rPr>
        <w:t xml:space="preserve"> </w:t>
      </w:r>
      <w:r w:rsidRPr="00BD35C8">
        <w:rPr>
          <w:rFonts w:ascii="Arial" w:hAnsi="Arial" w:cs="Arial"/>
        </w:rPr>
        <w:t>hearing.</w:t>
      </w:r>
      <w:r w:rsidRPr="00BD35C8">
        <w:rPr>
          <w:rFonts w:ascii="Arial" w:hAnsi="Arial" w:cs="Arial"/>
          <w:spacing w:val="-2"/>
        </w:rPr>
        <w:t xml:space="preserve"> </w:t>
      </w:r>
      <w:r w:rsidRPr="00BD35C8">
        <w:rPr>
          <w:rFonts w:ascii="Arial" w:hAnsi="Arial" w:cs="Arial"/>
        </w:rPr>
        <w:t>The</w:t>
      </w:r>
      <w:r w:rsidRPr="00BD35C8">
        <w:rPr>
          <w:rFonts w:ascii="Arial" w:hAnsi="Arial" w:cs="Arial"/>
          <w:spacing w:val="-2"/>
        </w:rPr>
        <w:t xml:space="preserve"> </w:t>
      </w:r>
      <w:r w:rsidRPr="00BD35C8">
        <w:rPr>
          <w:rFonts w:ascii="Arial" w:hAnsi="Arial" w:cs="Arial"/>
        </w:rPr>
        <w:t>EHCP</w:t>
      </w:r>
      <w:r w:rsidRPr="00BD35C8">
        <w:rPr>
          <w:rFonts w:ascii="Arial" w:hAnsi="Arial" w:cs="Arial"/>
          <w:spacing w:val="-4"/>
        </w:rPr>
        <w:t xml:space="preserve"> </w:t>
      </w:r>
      <w:r w:rsidRPr="00BD35C8">
        <w:rPr>
          <w:rFonts w:ascii="Arial" w:hAnsi="Arial" w:cs="Arial"/>
        </w:rPr>
        <w:t>is</w:t>
      </w:r>
      <w:r w:rsidRPr="00BD35C8">
        <w:rPr>
          <w:rFonts w:ascii="Arial" w:hAnsi="Arial" w:cs="Arial"/>
          <w:spacing w:val="-7"/>
        </w:rPr>
        <w:t xml:space="preserve"> </w:t>
      </w:r>
      <w:r w:rsidRPr="00BD35C8">
        <w:rPr>
          <w:rFonts w:ascii="Arial" w:hAnsi="Arial" w:cs="Arial"/>
        </w:rPr>
        <w:t>often</w:t>
      </w:r>
      <w:r w:rsidRPr="00BD35C8">
        <w:rPr>
          <w:rFonts w:ascii="Arial" w:hAnsi="Arial" w:cs="Arial"/>
          <w:spacing w:val="-2"/>
        </w:rPr>
        <w:t xml:space="preserve"> </w:t>
      </w:r>
      <w:r w:rsidRPr="00BD35C8">
        <w:rPr>
          <w:rFonts w:ascii="Arial" w:hAnsi="Arial" w:cs="Arial"/>
        </w:rPr>
        <w:t>called a</w:t>
      </w:r>
      <w:r w:rsidRPr="00BD35C8">
        <w:rPr>
          <w:rFonts w:ascii="Arial" w:hAnsi="Arial" w:cs="Arial"/>
          <w:spacing w:val="-4"/>
        </w:rPr>
        <w:t xml:space="preserve"> </w:t>
      </w:r>
      <w:r w:rsidRPr="00BD35C8">
        <w:rPr>
          <w:rFonts w:ascii="Arial" w:hAnsi="Arial" w:cs="Arial"/>
        </w:rPr>
        <w:t>‘working</w:t>
      </w:r>
      <w:r w:rsidRPr="00BD35C8">
        <w:rPr>
          <w:rFonts w:ascii="Arial" w:hAnsi="Arial" w:cs="Arial"/>
          <w:spacing w:val="-3"/>
        </w:rPr>
        <w:t xml:space="preserve"> </w:t>
      </w:r>
      <w:r w:rsidRPr="00BD35C8">
        <w:rPr>
          <w:rFonts w:ascii="Arial" w:hAnsi="Arial" w:cs="Arial"/>
        </w:rPr>
        <w:t>document’</w:t>
      </w:r>
      <w:r w:rsidRPr="00BD35C8">
        <w:rPr>
          <w:rFonts w:ascii="Arial" w:hAnsi="Arial" w:cs="Arial"/>
          <w:spacing w:val="-3"/>
        </w:rPr>
        <w:t xml:space="preserve"> </w:t>
      </w:r>
      <w:r w:rsidRPr="00BD35C8">
        <w:rPr>
          <w:rFonts w:ascii="Arial" w:hAnsi="Arial" w:cs="Arial"/>
        </w:rPr>
        <w:t xml:space="preserve">at Tribunal. Prior to lodging an appeal, therefore, we advise you to check the </w:t>
      </w:r>
      <w:r w:rsidR="00391580">
        <w:rPr>
          <w:rFonts w:ascii="Arial" w:hAnsi="Arial" w:cs="Arial"/>
        </w:rPr>
        <w:t>EHCP</w:t>
      </w:r>
      <w:r w:rsidRPr="00BD35C8">
        <w:rPr>
          <w:rFonts w:ascii="Arial" w:hAnsi="Arial" w:cs="Arial"/>
        </w:rPr>
        <w:t xml:space="preserve"> carefully. See Top Tips below for further advice:</w:t>
      </w:r>
    </w:p>
    <w:p w14:paraId="1FC18E95" w14:textId="77777777" w:rsidR="00CC4EC0" w:rsidRPr="00BD35C8" w:rsidRDefault="00CC4EC0">
      <w:pPr>
        <w:rPr>
          <w:rFonts w:ascii="Arial" w:hAnsi="Arial" w:cs="Arial"/>
        </w:rPr>
        <w:sectPr w:rsidR="00CC4EC0" w:rsidRPr="00BD35C8">
          <w:pgSz w:w="11910" w:h="16840"/>
          <w:pgMar w:top="1300" w:right="860" w:bottom="1100" w:left="900" w:header="0" w:footer="841" w:gutter="0"/>
          <w:cols w:space="720"/>
        </w:sectPr>
      </w:pPr>
    </w:p>
    <w:p w14:paraId="5F87BAC0" w14:textId="77777777" w:rsidR="00CC4EC0" w:rsidRPr="00BD35C8" w:rsidRDefault="00031FD7">
      <w:pPr>
        <w:pStyle w:val="Heading2"/>
        <w:spacing w:before="77"/>
        <w:rPr>
          <w:rFonts w:ascii="Arial" w:hAnsi="Arial" w:cs="Arial"/>
        </w:rPr>
      </w:pPr>
      <w:r w:rsidRPr="00BD35C8">
        <w:rPr>
          <w:rFonts w:ascii="Arial" w:hAnsi="Arial" w:cs="Arial"/>
        </w:rPr>
        <w:lastRenderedPageBreak/>
        <w:t>Top</w:t>
      </w:r>
      <w:r w:rsidRPr="00BD35C8">
        <w:rPr>
          <w:rFonts w:ascii="Arial" w:hAnsi="Arial" w:cs="Arial"/>
          <w:spacing w:val="-7"/>
        </w:rPr>
        <w:t xml:space="preserve"> </w:t>
      </w:r>
      <w:r w:rsidRPr="00BD35C8">
        <w:rPr>
          <w:rFonts w:ascii="Arial" w:hAnsi="Arial" w:cs="Arial"/>
          <w:spacing w:val="-2"/>
        </w:rPr>
        <w:t>tips:</w:t>
      </w:r>
    </w:p>
    <w:p w14:paraId="751442AB" w14:textId="77777777" w:rsidR="00CC4EC0" w:rsidRPr="00BD35C8" w:rsidRDefault="00CC4EC0">
      <w:pPr>
        <w:pStyle w:val="BodyText"/>
        <w:spacing w:before="10"/>
        <w:rPr>
          <w:rFonts w:ascii="Arial" w:hAnsi="Arial" w:cs="Arial"/>
          <w:b/>
          <w:sz w:val="39"/>
        </w:rPr>
      </w:pPr>
    </w:p>
    <w:p w14:paraId="254EA20B" w14:textId="77777777" w:rsidR="00CC4EC0" w:rsidRPr="00BD35C8" w:rsidRDefault="00031FD7">
      <w:pPr>
        <w:pStyle w:val="ListParagraph"/>
        <w:numPr>
          <w:ilvl w:val="0"/>
          <w:numId w:val="6"/>
        </w:numPr>
        <w:tabs>
          <w:tab w:val="left" w:pos="833"/>
          <w:tab w:val="left" w:pos="834"/>
        </w:tabs>
        <w:ind w:hanging="361"/>
        <w:rPr>
          <w:rFonts w:ascii="Arial" w:hAnsi="Arial" w:cs="Arial"/>
          <w:sz w:val="28"/>
        </w:rPr>
      </w:pPr>
      <w:r w:rsidRPr="00BD35C8">
        <w:rPr>
          <w:rFonts w:ascii="Arial" w:hAnsi="Arial" w:cs="Arial"/>
          <w:sz w:val="28"/>
        </w:rPr>
        <w:t>Does</w:t>
      </w:r>
      <w:r w:rsidRPr="00BD35C8">
        <w:rPr>
          <w:rFonts w:ascii="Arial" w:hAnsi="Arial" w:cs="Arial"/>
          <w:spacing w:val="-8"/>
          <w:sz w:val="28"/>
        </w:rPr>
        <w:t xml:space="preserve"> </w:t>
      </w:r>
      <w:r w:rsidRPr="00BD35C8">
        <w:rPr>
          <w:rFonts w:ascii="Arial" w:hAnsi="Arial" w:cs="Arial"/>
          <w:sz w:val="28"/>
        </w:rPr>
        <w:t>section</w:t>
      </w:r>
      <w:r w:rsidRPr="00BD35C8">
        <w:rPr>
          <w:rFonts w:ascii="Arial" w:hAnsi="Arial" w:cs="Arial"/>
          <w:spacing w:val="-4"/>
          <w:sz w:val="28"/>
        </w:rPr>
        <w:t xml:space="preserve"> </w:t>
      </w:r>
      <w:r w:rsidRPr="00BD35C8">
        <w:rPr>
          <w:rFonts w:ascii="Arial" w:hAnsi="Arial" w:cs="Arial"/>
          <w:sz w:val="28"/>
        </w:rPr>
        <w:t>A</w:t>
      </w:r>
      <w:r w:rsidRPr="00BD35C8">
        <w:rPr>
          <w:rFonts w:ascii="Arial" w:hAnsi="Arial" w:cs="Arial"/>
          <w:spacing w:val="-7"/>
          <w:sz w:val="28"/>
        </w:rPr>
        <w:t xml:space="preserve"> </w:t>
      </w:r>
      <w:r w:rsidRPr="00BD35C8">
        <w:rPr>
          <w:rFonts w:ascii="Arial" w:hAnsi="Arial" w:cs="Arial"/>
          <w:sz w:val="28"/>
        </w:rPr>
        <w:t>of</w:t>
      </w:r>
      <w:r w:rsidRPr="00BD35C8">
        <w:rPr>
          <w:rFonts w:ascii="Arial" w:hAnsi="Arial" w:cs="Arial"/>
          <w:spacing w:val="-4"/>
          <w:sz w:val="28"/>
        </w:rPr>
        <w:t xml:space="preserve"> </w:t>
      </w:r>
      <w:r w:rsidRPr="00BD35C8">
        <w:rPr>
          <w:rFonts w:ascii="Arial" w:hAnsi="Arial" w:cs="Arial"/>
          <w:sz w:val="28"/>
        </w:rPr>
        <w:t>the</w:t>
      </w:r>
      <w:r w:rsidRPr="00BD35C8">
        <w:rPr>
          <w:rFonts w:ascii="Arial" w:hAnsi="Arial" w:cs="Arial"/>
          <w:spacing w:val="-4"/>
          <w:sz w:val="28"/>
        </w:rPr>
        <w:t xml:space="preserve"> </w:t>
      </w:r>
      <w:r w:rsidRPr="00BD35C8">
        <w:rPr>
          <w:rFonts w:ascii="Arial" w:hAnsi="Arial" w:cs="Arial"/>
          <w:sz w:val="28"/>
        </w:rPr>
        <w:t>EHCP</w:t>
      </w:r>
      <w:r w:rsidRPr="00BD35C8">
        <w:rPr>
          <w:rFonts w:ascii="Arial" w:hAnsi="Arial" w:cs="Arial"/>
          <w:spacing w:val="-6"/>
          <w:sz w:val="28"/>
        </w:rPr>
        <w:t xml:space="preserve"> </w:t>
      </w:r>
      <w:r w:rsidRPr="00BD35C8">
        <w:rPr>
          <w:rFonts w:ascii="Arial" w:hAnsi="Arial" w:cs="Arial"/>
          <w:sz w:val="28"/>
        </w:rPr>
        <w:t>outline</w:t>
      </w:r>
      <w:r w:rsidRPr="00BD35C8">
        <w:rPr>
          <w:rFonts w:ascii="Arial" w:hAnsi="Arial" w:cs="Arial"/>
          <w:spacing w:val="-4"/>
          <w:sz w:val="28"/>
        </w:rPr>
        <w:t xml:space="preserve"> </w:t>
      </w:r>
      <w:r w:rsidRPr="00BD35C8">
        <w:rPr>
          <w:rFonts w:ascii="Arial" w:hAnsi="Arial" w:cs="Arial"/>
          <w:sz w:val="28"/>
        </w:rPr>
        <w:t>your</w:t>
      </w:r>
      <w:r w:rsidRPr="00BD35C8">
        <w:rPr>
          <w:rFonts w:ascii="Arial" w:hAnsi="Arial" w:cs="Arial"/>
          <w:spacing w:val="-5"/>
          <w:sz w:val="28"/>
        </w:rPr>
        <w:t xml:space="preserve"> </w:t>
      </w:r>
      <w:r w:rsidRPr="00BD35C8">
        <w:rPr>
          <w:rFonts w:ascii="Arial" w:hAnsi="Arial" w:cs="Arial"/>
          <w:sz w:val="28"/>
        </w:rPr>
        <w:t>child’s</w:t>
      </w:r>
      <w:r w:rsidRPr="00BD35C8">
        <w:rPr>
          <w:rFonts w:ascii="Arial" w:hAnsi="Arial" w:cs="Arial"/>
          <w:spacing w:val="-5"/>
          <w:sz w:val="28"/>
        </w:rPr>
        <w:t xml:space="preserve"> </w:t>
      </w:r>
      <w:r w:rsidRPr="00BD35C8">
        <w:rPr>
          <w:rFonts w:ascii="Arial" w:hAnsi="Arial" w:cs="Arial"/>
          <w:sz w:val="28"/>
        </w:rPr>
        <w:t>aspirations</w:t>
      </w:r>
      <w:r w:rsidRPr="00BD35C8">
        <w:rPr>
          <w:rFonts w:ascii="Arial" w:hAnsi="Arial" w:cs="Arial"/>
          <w:spacing w:val="-5"/>
          <w:sz w:val="28"/>
        </w:rPr>
        <w:t xml:space="preserve"> </w:t>
      </w:r>
      <w:r w:rsidRPr="00BD35C8">
        <w:rPr>
          <w:rFonts w:ascii="Arial" w:hAnsi="Arial" w:cs="Arial"/>
          <w:sz w:val="28"/>
        </w:rPr>
        <w:t>and</w:t>
      </w:r>
      <w:r w:rsidRPr="00BD35C8">
        <w:rPr>
          <w:rFonts w:ascii="Arial" w:hAnsi="Arial" w:cs="Arial"/>
          <w:spacing w:val="-5"/>
          <w:sz w:val="28"/>
        </w:rPr>
        <w:t xml:space="preserve"> </w:t>
      </w:r>
      <w:r w:rsidRPr="00BD35C8">
        <w:rPr>
          <w:rFonts w:ascii="Arial" w:hAnsi="Arial" w:cs="Arial"/>
          <w:spacing w:val="-2"/>
          <w:sz w:val="28"/>
        </w:rPr>
        <w:t>wishes?</w:t>
      </w:r>
    </w:p>
    <w:p w14:paraId="54AB46A7" w14:textId="77777777" w:rsidR="00CC4EC0" w:rsidRPr="00BD35C8" w:rsidRDefault="00CC4EC0">
      <w:pPr>
        <w:pStyle w:val="BodyText"/>
        <w:spacing w:before="8"/>
        <w:rPr>
          <w:rFonts w:ascii="Arial" w:hAnsi="Arial" w:cs="Arial"/>
          <w:sz w:val="29"/>
        </w:rPr>
      </w:pPr>
    </w:p>
    <w:p w14:paraId="49C25985" w14:textId="09E4E3CC" w:rsidR="00CC4EC0" w:rsidRPr="00BD35C8" w:rsidRDefault="00031FD7">
      <w:pPr>
        <w:pStyle w:val="ListParagraph"/>
        <w:numPr>
          <w:ilvl w:val="0"/>
          <w:numId w:val="6"/>
        </w:numPr>
        <w:tabs>
          <w:tab w:val="left" w:pos="833"/>
          <w:tab w:val="left" w:pos="834"/>
        </w:tabs>
        <w:ind w:right="530"/>
        <w:rPr>
          <w:rFonts w:ascii="Arial" w:hAnsi="Arial" w:cs="Arial"/>
          <w:sz w:val="28"/>
        </w:rPr>
      </w:pPr>
      <w:r w:rsidRPr="00BD35C8">
        <w:rPr>
          <w:rFonts w:ascii="Arial" w:hAnsi="Arial" w:cs="Arial"/>
          <w:sz w:val="28"/>
        </w:rPr>
        <w:t>Is</w:t>
      </w:r>
      <w:r w:rsidRPr="00BD35C8">
        <w:rPr>
          <w:rFonts w:ascii="Arial" w:hAnsi="Arial" w:cs="Arial"/>
          <w:spacing w:val="-4"/>
          <w:sz w:val="28"/>
        </w:rPr>
        <w:t xml:space="preserve"> </w:t>
      </w:r>
      <w:r w:rsidRPr="00BD35C8">
        <w:rPr>
          <w:rFonts w:ascii="Arial" w:hAnsi="Arial" w:cs="Arial"/>
          <w:sz w:val="28"/>
        </w:rPr>
        <w:t>there</w:t>
      </w:r>
      <w:r w:rsidRPr="00BD35C8">
        <w:rPr>
          <w:rFonts w:ascii="Arial" w:hAnsi="Arial" w:cs="Arial"/>
          <w:spacing w:val="-3"/>
          <w:sz w:val="28"/>
        </w:rPr>
        <w:t xml:space="preserve"> </w:t>
      </w:r>
      <w:r w:rsidRPr="00BD35C8">
        <w:rPr>
          <w:rFonts w:ascii="Arial" w:hAnsi="Arial" w:cs="Arial"/>
          <w:sz w:val="28"/>
        </w:rPr>
        <w:t>a</w:t>
      </w:r>
      <w:r w:rsidRPr="00BD35C8">
        <w:rPr>
          <w:rFonts w:ascii="Arial" w:hAnsi="Arial" w:cs="Arial"/>
          <w:spacing w:val="-5"/>
          <w:sz w:val="28"/>
        </w:rPr>
        <w:t xml:space="preserve"> </w:t>
      </w:r>
      <w:r w:rsidRPr="00BD35C8">
        <w:rPr>
          <w:rFonts w:ascii="Arial" w:hAnsi="Arial" w:cs="Arial"/>
          <w:sz w:val="28"/>
        </w:rPr>
        <w:t>Golden</w:t>
      </w:r>
      <w:r w:rsidRPr="00BD35C8">
        <w:rPr>
          <w:rFonts w:ascii="Arial" w:hAnsi="Arial" w:cs="Arial"/>
          <w:spacing w:val="-4"/>
          <w:sz w:val="28"/>
        </w:rPr>
        <w:t xml:space="preserve"> </w:t>
      </w:r>
      <w:r w:rsidRPr="00BD35C8">
        <w:rPr>
          <w:rFonts w:ascii="Arial" w:hAnsi="Arial" w:cs="Arial"/>
          <w:sz w:val="28"/>
        </w:rPr>
        <w:t>Thread</w:t>
      </w:r>
      <w:r w:rsidRPr="00BD35C8">
        <w:rPr>
          <w:rFonts w:ascii="Arial" w:hAnsi="Arial" w:cs="Arial"/>
          <w:spacing w:val="-4"/>
          <w:sz w:val="28"/>
        </w:rPr>
        <w:t xml:space="preserve"> </w:t>
      </w:r>
      <w:r w:rsidRPr="00BD35C8">
        <w:rPr>
          <w:rFonts w:ascii="Arial" w:hAnsi="Arial" w:cs="Arial"/>
          <w:sz w:val="28"/>
        </w:rPr>
        <w:t>i.e.</w:t>
      </w:r>
      <w:r w:rsidRPr="00BD35C8">
        <w:rPr>
          <w:rFonts w:ascii="Arial" w:hAnsi="Arial" w:cs="Arial"/>
          <w:spacing w:val="-3"/>
          <w:sz w:val="28"/>
        </w:rPr>
        <w:t xml:space="preserve"> </w:t>
      </w:r>
      <w:r w:rsidRPr="00BD35C8">
        <w:rPr>
          <w:rFonts w:ascii="Arial" w:hAnsi="Arial" w:cs="Arial"/>
          <w:sz w:val="28"/>
        </w:rPr>
        <w:t>a</w:t>
      </w:r>
      <w:r w:rsidRPr="00BD35C8">
        <w:rPr>
          <w:rFonts w:ascii="Arial" w:hAnsi="Arial" w:cs="Arial"/>
          <w:spacing w:val="-5"/>
          <w:sz w:val="28"/>
        </w:rPr>
        <w:t xml:space="preserve"> </w:t>
      </w:r>
      <w:r w:rsidRPr="00BD35C8">
        <w:rPr>
          <w:rFonts w:ascii="Arial" w:hAnsi="Arial" w:cs="Arial"/>
          <w:sz w:val="28"/>
        </w:rPr>
        <w:t>clear</w:t>
      </w:r>
      <w:r w:rsidRPr="00BD35C8">
        <w:rPr>
          <w:rFonts w:ascii="Arial" w:hAnsi="Arial" w:cs="Arial"/>
          <w:spacing w:val="-5"/>
          <w:sz w:val="28"/>
        </w:rPr>
        <w:t xml:space="preserve"> </w:t>
      </w:r>
      <w:r w:rsidRPr="00BD35C8">
        <w:rPr>
          <w:rFonts w:ascii="Arial" w:hAnsi="Arial" w:cs="Arial"/>
          <w:sz w:val="28"/>
        </w:rPr>
        <w:t>link</w:t>
      </w:r>
      <w:r w:rsidRPr="00BD35C8">
        <w:rPr>
          <w:rFonts w:ascii="Arial" w:hAnsi="Arial" w:cs="Arial"/>
          <w:spacing w:val="-3"/>
          <w:sz w:val="28"/>
        </w:rPr>
        <w:t xml:space="preserve"> </w:t>
      </w:r>
      <w:r w:rsidRPr="00BD35C8">
        <w:rPr>
          <w:rFonts w:ascii="Arial" w:hAnsi="Arial" w:cs="Arial"/>
          <w:sz w:val="28"/>
        </w:rPr>
        <w:t>between</w:t>
      </w:r>
      <w:r w:rsidRPr="00BD35C8">
        <w:rPr>
          <w:rFonts w:ascii="Arial" w:hAnsi="Arial" w:cs="Arial"/>
          <w:spacing w:val="-4"/>
          <w:sz w:val="28"/>
        </w:rPr>
        <w:t xml:space="preserve"> </w:t>
      </w:r>
      <w:r w:rsidRPr="00BD35C8">
        <w:rPr>
          <w:rFonts w:ascii="Arial" w:hAnsi="Arial" w:cs="Arial"/>
          <w:sz w:val="28"/>
        </w:rPr>
        <w:t>the</w:t>
      </w:r>
      <w:r w:rsidRPr="00BD35C8">
        <w:rPr>
          <w:rFonts w:ascii="Arial" w:hAnsi="Arial" w:cs="Arial"/>
          <w:spacing w:val="-3"/>
          <w:sz w:val="28"/>
        </w:rPr>
        <w:t xml:space="preserve"> </w:t>
      </w:r>
      <w:r w:rsidRPr="00BD35C8">
        <w:rPr>
          <w:rFonts w:ascii="Arial" w:hAnsi="Arial" w:cs="Arial"/>
          <w:sz w:val="28"/>
        </w:rPr>
        <w:t>aspirations</w:t>
      </w:r>
      <w:r w:rsidRPr="00BD35C8">
        <w:rPr>
          <w:rFonts w:ascii="Arial" w:hAnsi="Arial" w:cs="Arial"/>
          <w:spacing w:val="-3"/>
          <w:sz w:val="28"/>
        </w:rPr>
        <w:t xml:space="preserve"> </w:t>
      </w:r>
      <w:r w:rsidRPr="00BD35C8">
        <w:rPr>
          <w:rFonts w:ascii="Arial" w:hAnsi="Arial" w:cs="Arial"/>
          <w:sz w:val="28"/>
        </w:rPr>
        <w:t xml:space="preserve">and wishes in section A to sections B, F and E of the </w:t>
      </w:r>
      <w:r w:rsidR="00391580">
        <w:rPr>
          <w:rFonts w:ascii="Arial" w:hAnsi="Arial" w:cs="Arial"/>
          <w:sz w:val="28"/>
        </w:rPr>
        <w:t>EHCP</w:t>
      </w:r>
      <w:r w:rsidRPr="00BD35C8">
        <w:rPr>
          <w:rFonts w:ascii="Arial" w:hAnsi="Arial" w:cs="Arial"/>
          <w:sz w:val="28"/>
        </w:rPr>
        <w:t>? NB: For further information about the Golden Thread concept please refer to our separate guide on EHCPs.</w:t>
      </w:r>
    </w:p>
    <w:p w14:paraId="3FF12FE3" w14:textId="77777777" w:rsidR="00CC4EC0" w:rsidRPr="00BD35C8" w:rsidRDefault="00CC4EC0">
      <w:pPr>
        <w:pStyle w:val="BodyText"/>
        <w:spacing w:before="7"/>
        <w:rPr>
          <w:rFonts w:ascii="Arial" w:hAnsi="Arial" w:cs="Arial"/>
          <w:sz w:val="29"/>
        </w:rPr>
      </w:pPr>
    </w:p>
    <w:p w14:paraId="22C6F8E0" w14:textId="77777777" w:rsidR="00CC4EC0" w:rsidRPr="00BD35C8" w:rsidRDefault="00031FD7">
      <w:pPr>
        <w:pStyle w:val="ListParagraph"/>
        <w:numPr>
          <w:ilvl w:val="0"/>
          <w:numId w:val="6"/>
        </w:numPr>
        <w:tabs>
          <w:tab w:val="left" w:pos="833"/>
          <w:tab w:val="left" w:pos="834"/>
        </w:tabs>
        <w:ind w:right="337"/>
        <w:rPr>
          <w:rFonts w:ascii="Arial" w:hAnsi="Arial" w:cs="Arial"/>
          <w:sz w:val="28"/>
        </w:rPr>
      </w:pPr>
      <w:r w:rsidRPr="00BD35C8">
        <w:rPr>
          <w:rFonts w:ascii="Arial" w:hAnsi="Arial" w:cs="Arial"/>
          <w:sz w:val="28"/>
        </w:rPr>
        <w:t>Does</w:t>
      </w:r>
      <w:r w:rsidRPr="00BD35C8">
        <w:rPr>
          <w:rFonts w:ascii="Arial" w:hAnsi="Arial" w:cs="Arial"/>
          <w:spacing w:val="-4"/>
          <w:sz w:val="28"/>
        </w:rPr>
        <w:t xml:space="preserve"> </w:t>
      </w:r>
      <w:r w:rsidRPr="00BD35C8">
        <w:rPr>
          <w:rFonts w:ascii="Arial" w:hAnsi="Arial" w:cs="Arial"/>
          <w:sz w:val="28"/>
        </w:rPr>
        <w:t>section</w:t>
      </w:r>
      <w:r w:rsidRPr="00BD35C8">
        <w:rPr>
          <w:rFonts w:ascii="Arial" w:hAnsi="Arial" w:cs="Arial"/>
          <w:spacing w:val="-3"/>
          <w:sz w:val="28"/>
        </w:rPr>
        <w:t xml:space="preserve"> </w:t>
      </w:r>
      <w:r w:rsidRPr="00BD35C8">
        <w:rPr>
          <w:rFonts w:ascii="Arial" w:hAnsi="Arial" w:cs="Arial"/>
          <w:sz w:val="28"/>
        </w:rPr>
        <w:t>B</w:t>
      </w:r>
      <w:r w:rsidRPr="00BD35C8">
        <w:rPr>
          <w:rFonts w:ascii="Arial" w:hAnsi="Arial" w:cs="Arial"/>
          <w:spacing w:val="-4"/>
          <w:sz w:val="28"/>
        </w:rPr>
        <w:t xml:space="preserve"> </w:t>
      </w:r>
      <w:r w:rsidRPr="00BD35C8">
        <w:rPr>
          <w:rFonts w:ascii="Arial" w:hAnsi="Arial" w:cs="Arial"/>
          <w:sz w:val="28"/>
        </w:rPr>
        <w:t>of</w:t>
      </w:r>
      <w:r w:rsidRPr="00BD35C8">
        <w:rPr>
          <w:rFonts w:ascii="Arial" w:hAnsi="Arial" w:cs="Arial"/>
          <w:spacing w:val="-3"/>
          <w:sz w:val="28"/>
        </w:rPr>
        <w:t xml:space="preserve"> </w:t>
      </w:r>
      <w:r w:rsidRPr="00BD35C8">
        <w:rPr>
          <w:rFonts w:ascii="Arial" w:hAnsi="Arial" w:cs="Arial"/>
          <w:sz w:val="28"/>
        </w:rPr>
        <w:t>the</w:t>
      </w:r>
      <w:r w:rsidRPr="00BD35C8">
        <w:rPr>
          <w:rFonts w:ascii="Arial" w:hAnsi="Arial" w:cs="Arial"/>
          <w:spacing w:val="-3"/>
          <w:sz w:val="28"/>
        </w:rPr>
        <w:t xml:space="preserve"> </w:t>
      </w:r>
      <w:r w:rsidRPr="00BD35C8">
        <w:rPr>
          <w:rFonts w:ascii="Arial" w:hAnsi="Arial" w:cs="Arial"/>
          <w:sz w:val="28"/>
        </w:rPr>
        <w:t>EHCP</w:t>
      </w:r>
      <w:r w:rsidRPr="00BD35C8">
        <w:rPr>
          <w:rFonts w:ascii="Arial" w:hAnsi="Arial" w:cs="Arial"/>
          <w:spacing w:val="-5"/>
          <w:sz w:val="28"/>
        </w:rPr>
        <w:t xml:space="preserve"> </w:t>
      </w:r>
      <w:r w:rsidRPr="00BD35C8">
        <w:rPr>
          <w:rFonts w:ascii="Arial" w:hAnsi="Arial" w:cs="Arial"/>
          <w:sz w:val="28"/>
        </w:rPr>
        <w:t>(‘needs’</w:t>
      </w:r>
      <w:r w:rsidRPr="00BD35C8">
        <w:rPr>
          <w:rFonts w:ascii="Arial" w:hAnsi="Arial" w:cs="Arial"/>
          <w:spacing w:val="-3"/>
          <w:sz w:val="28"/>
        </w:rPr>
        <w:t xml:space="preserve"> </w:t>
      </w:r>
      <w:r w:rsidRPr="00BD35C8">
        <w:rPr>
          <w:rFonts w:ascii="Arial" w:hAnsi="Arial" w:cs="Arial"/>
          <w:sz w:val="28"/>
        </w:rPr>
        <w:t>section)</w:t>
      </w:r>
      <w:r w:rsidRPr="00BD35C8">
        <w:rPr>
          <w:rFonts w:ascii="Arial" w:hAnsi="Arial" w:cs="Arial"/>
          <w:spacing w:val="-3"/>
          <w:sz w:val="28"/>
        </w:rPr>
        <w:t xml:space="preserve"> </w:t>
      </w:r>
      <w:r w:rsidRPr="00BD35C8">
        <w:rPr>
          <w:rFonts w:ascii="Arial" w:hAnsi="Arial" w:cs="Arial"/>
          <w:sz w:val="28"/>
        </w:rPr>
        <w:t>accurately</w:t>
      </w:r>
      <w:r w:rsidRPr="00BD35C8">
        <w:rPr>
          <w:rFonts w:ascii="Arial" w:hAnsi="Arial" w:cs="Arial"/>
          <w:spacing w:val="-3"/>
          <w:sz w:val="28"/>
        </w:rPr>
        <w:t xml:space="preserve"> </w:t>
      </w:r>
      <w:r w:rsidRPr="00BD35C8">
        <w:rPr>
          <w:rFonts w:ascii="Arial" w:hAnsi="Arial" w:cs="Arial"/>
          <w:sz w:val="28"/>
        </w:rPr>
        <w:t>document</w:t>
      </w:r>
      <w:r w:rsidRPr="00BD35C8">
        <w:rPr>
          <w:rFonts w:ascii="Arial" w:hAnsi="Arial" w:cs="Arial"/>
          <w:spacing w:val="-5"/>
          <w:sz w:val="28"/>
        </w:rPr>
        <w:t xml:space="preserve"> </w:t>
      </w:r>
      <w:r w:rsidRPr="00BD35C8">
        <w:rPr>
          <w:rFonts w:ascii="Arial" w:hAnsi="Arial" w:cs="Arial"/>
          <w:sz w:val="28"/>
        </w:rPr>
        <w:t xml:space="preserve">your child’s SEN in priority order with any jargon explained for non- </w:t>
      </w:r>
      <w:r w:rsidRPr="00BD35C8">
        <w:rPr>
          <w:rFonts w:ascii="Arial" w:hAnsi="Arial" w:cs="Arial"/>
          <w:spacing w:val="-2"/>
          <w:sz w:val="28"/>
        </w:rPr>
        <w:t>specialists?</w:t>
      </w:r>
    </w:p>
    <w:p w14:paraId="464661F2" w14:textId="77777777" w:rsidR="00CC4EC0" w:rsidRPr="00BD35C8" w:rsidRDefault="00CC4EC0">
      <w:pPr>
        <w:pStyle w:val="BodyText"/>
        <w:spacing w:before="6"/>
        <w:rPr>
          <w:rFonts w:ascii="Arial" w:hAnsi="Arial" w:cs="Arial"/>
          <w:sz w:val="29"/>
        </w:rPr>
      </w:pPr>
    </w:p>
    <w:p w14:paraId="15286013" w14:textId="77777777" w:rsidR="00CC4EC0" w:rsidRPr="00BD35C8" w:rsidRDefault="00031FD7">
      <w:pPr>
        <w:pStyle w:val="ListParagraph"/>
        <w:numPr>
          <w:ilvl w:val="0"/>
          <w:numId w:val="6"/>
        </w:numPr>
        <w:tabs>
          <w:tab w:val="left" w:pos="833"/>
          <w:tab w:val="left" w:pos="834"/>
        </w:tabs>
        <w:ind w:hanging="361"/>
        <w:rPr>
          <w:rFonts w:ascii="Arial" w:hAnsi="Arial" w:cs="Arial"/>
          <w:sz w:val="28"/>
        </w:rPr>
      </w:pPr>
      <w:r w:rsidRPr="00BD35C8">
        <w:rPr>
          <w:rFonts w:ascii="Arial" w:hAnsi="Arial" w:cs="Arial"/>
          <w:sz w:val="28"/>
        </w:rPr>
        <w:t>Does</w:t>
      </w:r>
      <w:r w:rsidRPr="00BD35C8">
        <w:rPr>
          <w:rFonts w:ascii="Arial" w:hAnsi="Arial" w:cs="Arial"/>
          <w:spacing w:val="-8"/>
          <w:sz w:val="28"/>
        </w:rPr>
        <w:t xml:space="preserve"> </w:t>
      </w:r>
      <w:r w:rsidRPr="00BD35C8">
        <w:rPr>
          <w:rFonts w:ascii="Arial" w:hAnsi="Arial" w:cs="Arial"/>
          <w:sz w:val="28"/>
        </w:rPr>
        <w:t>section</w:t>
      </w:r>
      <w:r w:rsidRPr="00BD35C8">
        <w:rPr>
          <w:rFonts w:ascii="Arial" w:hAnsi="Arial" w:cs="Arial"/>
          <w:spacing w:val="-5"/>
          <w:sz w:val="28"/>
        </w:rPr>
        <w:t xml:space="preserve"> </w:t>
      </w:r>
      <w:r w:rsidRPr="00BD35C8">
        <w:rPr>
          <w:rFonts w:ascii="Arial" w:hAnsi="Arial" w:cs="Arial"/>
          <w:sz w:val="28"/>
        </w:rPr>
        <w:t>F</w:t>
      </w:r>
      <w:r w:rsidRPr="00BD35C8">
        <w:rPr>
          <w:rFonts w:ascii="Arial" w:hAnsi="Arial" w:cs="Arial"/>
          <w:spacing w:val="-5"/>
          <w:sz w:val="28"/>
        </w:rPr>
        <w:t xml:space="preserve"> </w:t>
      </w:r>
      <w:r w:rsidRPr="00BD35C8">
        <w:rPr>
          <w:rFonts w:ascii="Arial" w:hAnsi="Arial" w:cs="Arial"/>
          <w:sz w:val="28"/>
        </w:rPr>
        <w:t>(‘provision’)</w:t>
      </w:r>
      <w:r w:rsidRPr="00BD35C8">
        <w:rPr>
          <w:rFonts w:ascii="Arial" w:hAnsi="Arial" w:cs="Arial"/>
          <w:spacing w:val="-5"/>
          <w:sz w:val="28"/>
        </w:rPr>
        <w:t xml:space="preserve"> </w:t>
      </w:r>
      <w:r w:rsidRPr="00BD35C8">
        <w:rPr>
          <w:rFonts w:ascii="Arial" w:hAnsi="Arial" w:cs="Arial"/>
          <w:sz w:val="28"/>
        </w:rPr>
        <w:t>use</w:t>
      </w:r>
      <w:r w:rsidRPr="00BD35C8">
        <w:rPr>
          <w:rFonts w:ascii="Arial" w:hAnsi="Arial" w:cs="Arial"/>
          <w:spacing w:val="-6"/>
          <w:sz w:val="28"/>
        </w:rPr>
        <w:t xml:space="preserve"> </w:t>
      </w:r>
      <w:r w:rsidRPr="00BD35C8">
        <w:rPr>
          <w:rFonts w:ascii="Arial" w:hAnsi="Arial" w:cs="Arial"/>
          <w:sz w:val="28"/>
        </w:rPr>
        <w:t>the</w:t>
      </w:r>
      <w:r w:rsidRPr="00BD35C8">
        <w:rPr>
          <w:rFonts w:ascii="Arial" w:hAnsi="Arial" w:cs="Arial"/>
          <w:spacing w:val="-5"/>
          <w:sz w:val="28"/>
        </w:rPr>
        <w:t xml:space="preserve"> </w:t>
      </w:r>
      <w:r w:rsidRPr="00BD35C8">
        <w:rPr>
          <w:rFonts w:ascii="Arial" w:hAnsi="Arial" w:cs="Arial"/>
          <w:sz w:val="28"/>
        </w:rPr>
        <w:t>‘must’</w:t>
      </w:r>
      <w:r w:rsidRPr="00BD35C8">
        <w:rPr>
          <w:rFonts w:ascii="Arial" w:hAnsi="Arial" w:cs="Arial"/>
          <w:spacing w:val="-7"/>
          <w:sz w:val="28"/>
        </w:rPr>
        <w:t xml:space="preserve"> </w:t>
      </w:r>
      <w:r w:rsidRPr="00BD35C8">
        <w:rPr>
          <w:rFonts w:ascii="Arial" w:hAnsi="Arial" w:cs="Arial"/>
          <w:sz w:val="28"/>
        </w:rPr>
        <w:t>word</w:t>
      </w:r>
      <w:r w:rsidRPr="00BD35C8">
        <w:rPr>
          <w:rFonts w:ascii="Arial" w:hAnsi="Arial" w:cs="Arial"/>
          <w:spacing w:val="-5"/>
          <w:sz w:val="28"/>
        </w:rPr>
        <w:t xml:space="preserve"> </w:t>
      </w:r>
      <w:r w:rsidRPr="00BD35C8">
        <w:rPr>
          <w:rFonts w:ascii="Arial" w:hAnsi="Arial" w:cs="Arial"/>
          <w:spacing w:val="-2"/>
          <w:sz w:val="28"/>
        </w:rPr>
        <w:t>throughout?</w:t>
      </w:r>
    </w:p>
    <w:p w14:paraId="48FA869A" w14:textId="77777777" w:rsidR="00CC4EC0" w:rsidRPr="00BD35C8" w:rsidRDefault="00CC4EC0">
      <w:pPr>
        <w:pStyle w:val="BodyText"/>
        <w:spacing w:before="11"/>
        <w:rPr>
          <w:rFonts w:ascii="Arial" w:hAnsi="Arial" w:cs="Arial"/>
          <w:sz w:val="29"/>
        </w:rPr>
      </w:pPr>
    </w:p>
    <w:p w14:paraId="4E0AA9A5" w14:textId="77777777" w:rsidR="00CC4EC0" w:rsidRPr="00BD35C8" w:rsidRDefault="00031FD7">
      <w:pPr>
        <w:pStyle w:val="ListParagraph"/>
        <w:numPr>
          <w:ilvl w:val="0"/>
          <w:numId w:val="6"/>
        </w:numPr>
        <w:tabs>
          <w:tab w:val="left" w:pos="834"/>
        </w:tabs>
        <w:spacing w:line="365" w:lineRule="exact"/>
        <w:ind w:hanging="361"/>
        <w:rPr>
          <w:rFonts w:ascii="Arial" w:hAnsi="Arial" w:cs="Arial"/>
          <w:sz w:val="32"/>
        </w:rPr>
      </w:pPr>
      <w:r w:rsidRPr="00BD35C8">
        <w:rPr>
          <w:rFonts w:ascii="Arial" w:hAnsi="Arial" w:cs="Arial"/>
          <w:sz w:val="28"/>
        </w:rPr>
        <w:t>Does</w:t>
      </w:r>
      <w:r w:rsidRPr="00BD35C8">
        <w:rPr>
          <w:rFonts w:ascii="Arial" w:hAnsi="Arial" w:cs="Arial"/>
          <w:spacing w:val="-9"/>
          <w:sz w:val="28"/>
        </w:rPr>
        <w:t xml:space="preserve"> </w:t>
      </w:r>
      <w:r w:rsidRPr="00BD35C8">
        <w:rPr>
          <w:rFonts w:ascii="Arial" w:hAnsi="Arial" w:cs="Arial"/>
          <w:sz w:val="28"/>
        </w:rPr>
        <w:t>section</w:t>
      </w:r>
      <w:r w:rsidRPr="00BD35C8">
        <w:rPr>
          <w:rFonts w:ascii="Arial" w:hAnsi="Arial" w:cs="Arial"/>
          <w:spacing w:val="-6"/>
          <w:sz w:val="28"/>
        </w:rPr>
        <w:t xml:space="preserve"> </w:t>
      </w:r>
      <w:r w:rsidRPr="00BD35C8">
        <w:rPr>
          <w:rFonts w:ascii="Arial" w:hAnsi="Arial" w:cs="Arial"/>
          <w:sz w:val="28"/>
        </w:rPr>
        <w:t>F</w:t>
      </w:r>
      <w:r w:rsidRPr="00BD35C8">
        <w:rPr>
          <w:rFonts w:ascii="Arial" w:hAnsi="Arial" w:cs="Arial"/>
          <w:spacing w:val="-7"/>
          <w:sz w:val="28"/>
        </w:rPr>
        <w:t xml:space="preserve"> </w:t>
      </w:r>
      <w:r w:rsidRPr="00BD35C8">
        <w:rPr>
          <w:rFonts w:ascii="Arial" w:hAnsi="Arial" w:cs="Arial"/>
          <w:sz w:val="28"/>
        </w:rPr>
        <w:t>(‘provision’)</w:t>
      </w:r>
      <w:r w:rsidRPr="00BD35C8">
        <w:rPr>
          <w:rFonts w:ascii="Arial" w:hAnsi="Arial" w:cs="Arial"/>
          <w:spacing w:val="-6"/>
          <w:sz w:val="28"/>
        </w:rPr>
        <w:t xml:space="preserve"> </w:t>
      </w:r>
      <w:r w:rsidRPr="00BD35C8">
        <w:rPr>
          <w:rFonts w:ascii="Arial" w:hAnsi="Arial" w:cs="Arial"/>
          <w:sz w:val="28"/>
        </w:rPr>
        <w:t>‘quantify</w:t>
      </w:r>
      <w:r w:rsidRPr="00BD35C8">
        <w:rPr>
          <w:rFonts w:ascii="Arial" w:hAnsi="Arial" w:cs="Arial"/>
          <w:spacing w:val="-6"/>
          <w:sz w:val="28"/>
        </w:rPr>
        <w:t xml:space="preserve"> </w:t>
      </w:r>
      <w:r w:rsidRPr="00BD35C8">
        <w:rPr>
          <w:rFonts w:ascii="Arial" w:hAnsi="Arial" w:cs="Arial"/>
          <w:sz w:val="28"/>
        </w:rPr>
        <w:t>and</w:t>
      </w:r>
      <w:r w:rsidRPr="00BD35C8">
        <w:rPr>
          <w:rFonts w:ascii="Arial" w:hAnsi="Arial" w:cs="Arial"/>
          <w:spacing w:val="-7"/>
          <w:sz w:val="28"/>
        </w:rPr>
        <w:t xml:space="preserve"> </w:t>
      </w:r>
      <w:r w:rsidRPr="00BD35C8">
        <w:rPr>
          <w:rFonts w:ascii="Arial" w:hAnsi="Arial" w:cs="Arial"/>
          <w:sz w:val="28"/>
        </w:rPr>
        <w:t>specify’</w:t>
      </w:r>
      <w:r w:rsidRPr="00BD35C8">
        <w:rPr>
          <w:rFonts w:ascii="Arial" w:hAnsi="Arial" w:cs="Arial"/>
          <w:spacing w:val="-6"/>
          <w:sz w:val="28"/>
        </w:rPr>
        <w:t xml:space="preserve"> </w:t>
      </w:r>
      <w:r w:rsidRPr="00BD35C8">
        <w:rPr>
          <w:rFonts w:ascii="Arial" w:hAnsi="Arial" w:cs="Arial"/>
          <w:sz w:val="28"/>
        </w:rPr>
        <w:t>all</w:t>
      </w:r>
      <w:r w:rsidRPr="00BD35C8">
        <w:rPr>
          <w:rFonts w:ascii="Arial" w:hAnsi="Arial" w:cs="Arial"/>
          <w:spacing w:val="-5"/>
          <w:sz w:val="28"/>
        </w:rPr>
        <w:t xml:space="preserve"> </w:t>
      </w:r>
      <w:r w:rsidRPr="00BD35C8">
        <w:rPr>
          <w:rFonts w:ascii="Arial" w:hAnsi="Arial" w:cs="Arial"/>
          <w:sz w:val="28"/>
        </w:rPr>
        <w:t>Special</w:t>
      </w:r>
      <w:r w:rsidRPr="00BD35C8">
        <w:rPr>
          <w:rFonts w:ascii="Arial" w:hAnsi="Arial" w:cs="Arial"/>
          <w:spacing w:val="-4"/>
          <w:sz w:val="28"/>
        </w:rPr>
        <w:t xml:space="preserve"> </w:t>
      </w:r>
      <w:r w:rsidRPr="00BD35C8">
        <w:rPr>
          <w:rFonts w:ascii="Arial" w:hAnsi="Arial" w:cs="Arial"/>
          <w:spacing w:val="-2"/>
          <w:sz w:val="28"/>
        </w:rPr>
        <w:t>Educational</w:t>
      </w:r>
    </w:p>
    <w:p w14:paraId="0A1B07C5" w14:textId="77777777" w:rsidR="00CC4EC0" w:rsidRPr="00BD35C8" w:rsidRDefault="00031FD7">
      <w:pPr>
        <w:pStyle w:val="BodyText"/>
        <w:spacing w:line="322" w:lineRule="exact"/>
        <w:ind w:left="833"/>
        <w:rPr>
          <w:rFonts w:ascii="Arial" w:hAnsi="Arial" w:cs="Arial"/>
        </w:rPr>
      </w:pPr>
      <w:r w:rsidRPr="00BD35C8">
        <w:rPr>
          <w:rFonts w:ascii="Arial" w:hAnsi="Arial" w:cs="Arial"/>
        </w:rPr>
        <w:t>Provision</w:t>
      </w:r>
      <w:r w:rsidRPr="00BD35C8">
        <w:rPr>
          <w:rFonts w:ascii="Arial" w:hAnsi="Arial" w:cs="Arial"/>
          <w:spacing w:val="-7"/>
        </w:rPr>
        <w:t xml:space="preserve"> </w:t>
      </w:r>
      <w:r w:rsidRPr="00BD35C8">
        <w:rPr>
          <w:rFonts w:ascii="Arial" w:hAnsi="Arial" w:cs="Arial"/>
          <w:spacing w:val="-2"/>
        </w:rPr>
        <w:t>(SEP)?</w:t>
      </w:r>
    </w:p>
    <w:p w14:paraId="4A05C876" w14:textId="77777777" w:rsidR="00CC4EC0" w:rsidRPr="00BD35C8" w:rsidRDefault="00031FD7">
      <w:pPr>
        <w:pStyle w:val="ListParagraph"/>
        <w:numPr>
          <w:ilvl w:val="0"/>
          <w:numId w:val="6"/>
        </w:numPr>
        <w:tabs>
          <w:tab w:val="left" w:pos="833"/>
          <w:tab w:val="left" w:pos="834"/>
        </w:tabs>
        <w:spacing w:before="19" w:line="242" w:lineRule="auto"/>
        <w:ind w:right="248"/>
        <w:rPr>
          <w:rFonts w:ascii="Arial" w:hAnsi="Arial" w:cs="Arial"/>
          <w:sz w:val="28"/>
        </w:rPr>
      </w:pPr>
      <w:r w:rsidRPr="00BD35C8">
        <w:rPr>
          <w:rFonts w:ascii="Arial" w:hAnsi="Arial" w:cs="Arial"/>
          <w:sz w:val="28"/>
        </w:rPr>
        <w:t>Are independent reports, sometimes referred to as ‘expert witness reports’,</w:t>
      </w:r>
      <w:r w:rsidRPr="00BD35C8">
        <w:rPr>
          <w:rFonts w:ascii="Arial" w:hAnsi="Arial" w:cs="Arial"/>
          <w:spacing w:val="-2"/>
          <w:sz w:val="28"/>
        </w:rPr>
        <w:t xml:space="preserve"> </w:t>
      </w:r>
      <w:r w:rsidRPr="00BD35C8">
        <w:rPr>
          <w:rFonts w:ascii="Arial" w:hAnsi="Arial" w:cs="Arial"/>
          <w:sz w:val="28"/>
        </w:rPr>
        <w:t>necessary</w:t>
      </w:r>
      <w:r w:rsidRPr="00BD35C8">
        <w:rPr>
          <w:rFonts w:ascii="Arial" w:hAnsi="Arial" w:cs="Arial"/>
          <w:spacing w:val="-2"/>
          <w:sz w:val="28"/>
        </w:rPr>
        <w:t xml:space="preserve"> </w:t>
      </w:r>
      <w:r w:rsidRPr="00BD35C8">
        <w:rPr>
          <w:rFonts w:ascii="Arial" w:hAnsi="Arial" w:cs="Arial"/>
          <w:sz w:val="28"/>
        </w:rPr>
        <w:t>for</w:t>
      </w:r>
      <w:r w:rsidRPr="00BD35C8">
        <w:rPr>
          <w:rFonts w:ascii="Arial" w:hAnsi="Arial" w:cs="Arial"/>
          <w:spacing w:val="-4"/>
          <w:sz w:val="28"/>
        </w:rPr>
        <w:t xml:space="preserve"> </w:t>
      </w:r>
      <w:r w:rsidRPr="00BD35C8">
        <w:rPr>
          <w:rFonts w:ascii="Arial" w:hAnsi="Arial" w:cs="Arial"/>
          <w:sz w:val="28"/>
        </w:rPr>
        <w:t>your</w:t>
      </w:r>
      <w:r w:rsidRPr="00BD35C8">
        <w:rPr>
          <w:rFonts w:ascii="Arial" w:hAnsi="Arial" w:cs="Arial"/>
          <w:spacing w:val="-3"/>
          <w:sz w:val="28"/>
        </w:rPr>
        <w:t xml:space="preserve"> </w:t>
      </w:r>
      <w:r w:rsidRPr="00BD35C8">
        <w:rPr>
          <w:rFonts w:ascii="Arial" w:hAnsi="Arial" w:cs="Arial"/>
          <w:sz w:val="28"/>
        </w:rPr>
        <w:t>case?</w:t>
      </w:r>
      <w:r w:rsidRPr="00BD35C8">
        <w:rPr>
          <w:rFonts w:ascii="Arial" w:hAnsi="Arial" w:cs="Arial"/>
          <w:spacing w:val="-3"/>
          <w:sz w:val="28"/>
        </w:rPr>
        <w:t xml:space="preserve"> </w:t>
      </w:r>
      <w:r w:rsidRPr="00BD35C8">
        <w:rPr>
          <w:rFonts w:ascii="Arial" w:hAnsi="Arial" w:cs="Arial"/>
          <w:sz w:val="28"/>
        </w:rPr>
        <w:t>Do</w:t>
      </w:r>
      <w:r w:rsidRPr="00BD35C8">
        <w:rPr>
          <w:rFonts w:ascii="Arial" w:hAnsi="Arial" w:cs="Arial"/>
          <w:spacing w:val="-2"/>
          <w:sz w:val="28"/>
        </w:rPr>
        <w:t xml:space="preserve"> </w:t>
      </w:r>
      <w:r w:rsidRPr="00BD35C8">
        <w:rPr>
          <w:rFonts w:ascii="Arial" w:hAnsi="Arial" w:cs="Arial"/>
          <w:sz w:val="28"/>
        </w:rPr>
        <w:t>you</w:t>
      </w:r>
      <w:r w:rsidRPr="00BD35C8">
        <w:rPr>
          <w:rFonts w:ascii="Arial" w:hAnsi="Arial" w:cs="Arial"/>
          <w:spacing w:val="-2"/>
          <w:sz w:val="28"/>
        </w:rPr>
        <w:t xml:space="preserve"> </w:t>
      </w:r>
      <w:r w:rsidRPr="00BD35C8">
        <w:rPr>
          <w:rFonts w:ascii="Arial" w:hAnsi="Arial" w:cs="Arial"/>
          <w:sz w:val="28"/>
        </w:rPr>
        <w:t>have</w:t>
      </w:r>
      <w:r w:rsidRPr="00BD35C8">
        <w:rPr>
          <w:rFonts w:ascii="Arial" w:hAnsi="Arial" w:cs="Arial"/>
          <w:spacing w:val="-3"/>
          <w:sz w:val="28"/>
        </w:rPr>
        <w:t xml:space="preserve"> </w:t>
      </w:r>
      <w:r w:rsidRPr="00BD35C8">
        <w:rPr>
          <w:rFonts w:ascii="Arial" w:hAnsi="Arial" w:cs="Arial"/>
          <w:sz w:val="28"/>
        </w:rPr>
        <w:t>the</w:t>
      </w:r>
      <w:r w:rsidRPr="00BD35C8">
        <w:rPr>
          <w:rFonts w:ascii="Arial" w:hAnsi="Arial" w:cs="Arial"/>
          <w:spacing w:val="-3"/>
          <w:sz w:val="28"/>
        </w:rPr>
        <w:t xml:space="preserve"> </w:t>
      </w:r>
      <w:r w:rsidRPr="00BD35C8">
        <w:rPr>
          <w:rFonts w:ascii="Arial" w:hAnsi="Arial" w:cs="Arial"/>
          <w:sz w:val="28"/>
        </w:rPr>
        <w:t>time</w:t>
      </w:r>
      <w:r w:rsidRPr="00BD35C8">
        <w:rPr>
          <w:rFonts w:ascii="Arial" w:hAnsi="Arial" w:cs="Arial"/>
          <w:spacing w:val="-3"/>
          <w:sz w:val="28"/>
        </w:rPr>
        <w:t xml:space="preserve"> </w:t>
      </w:r>
      <w:r w:rsidRPr="00BD35C8">
        <w:rPr>
          <w:rFonts w:ascii="Arial" w:hAnsi="Arial" w:cs="Arial"/>
          <w:sz w:val="28"/>
        </w:rPr>
        <w:t>to</w:t>
      </w:r>
      <w:r w:rsidRPr="00BD35C8">
        <w:rPr>
          <w:rFonts w:ascii="Arial" w:hAnsi="Arial" w:cs="Arial"/>
          <w:spacing w:val="-3"/>
          <w:sz w:val="28"/>
        </w:rPr>
        <w:t xml:space="preserve"> </w:t>
      </w:r>
      <w:r w:rsidRPr="00BD35C8">
        <w:rPr>
          <w:rFonts w:ascii="Arial" w:hAnsi="Arial" w:cs="Arial"/>
          <w:sz w:val="28"/>
        </w:rPr>
        <w:t>obtain</w:t>
      </w:r>
      <w:r w:rsidRPr="00BD35C8">
        <w:rPr>
          <w:rFonts w:ascii="Arial" w:hAnsi="Arial" w:cs="Arial"/>
          <w:spacing w:val="-4"/>
          <w:sz w:val="28"/>
        </w:rPr>
        <w:t xml:space="preserve"> </w:t>
      </w:r>
      <w:r w:rsidRPr="00BD35C8">
        <w:rPr>
          <w:rFonts w:ascii="Arial" w:hAnsi="Arial" w:cs="Arial"/>
          <w:sz w:val="28"/>
        </w:rPr>
        <w:t>them?</w:t>
      </w:r>
    </w:p>
    <w:p w14:paraId="5AE84409" w14:textId="77777777" w:rsidR="00CC4EC0" w:rsidRPr="00BD35C8" w:rsidRDefault="00CC4EC0">
      <w:pPr>
        <w:pStyle w:val="BodyText"/>
        <w:rPr>
          <w:rFonts w:ascii="Arial" w:hAnsi="Arial" w:cs="Arial"/>
          <w:sz w:val="32"/>
        </w:rPr>
      </w:pPr>
    </w:p>
    <w:p w14:paraId="1B870010" w14:textId="77777777" w:rsidR="00CC4EC0" w:rsidRPr="00BD35C8" w:rsidRDefault="00CC4EC0">
      <w:pPr>
        <w:pStyle w:val="BodyText"/>
        <w:spacing w:before="7"/>
        <w:rPr>
          <w:rFonts w:ascii="Arial" w:hAnsi="Arial" w:cs="Arial"/>
          <w:sz w:val="26"/>
        </w:rPr>
      </w:pPr>
    </w:p>
    <w:p w14:paraId="251A23C8" w14:textId="77777777" w:rsidR="00CC4EC0" w:rsidRPr="00BD35C8" w:rsidRDefault="00031FD7">
      <w:pPr>
        <w:pStyle w:val="Heading2"/>
        <w:spacing w:before="0"/>
        <w:rPr>
          <w:rFonts w:ascii="Arial" w:hAnsi="Arial" w:cs="Arial"/>
        </w:rPr>
      </w:pPr>
      <w:r w:rsidRPr="00BD35C8">
        <w:rPr>
          <w:rFonts w:ascii="Arial" w:hAnsi="Arial" w:cs="Arial"/>
        </w:rPr>
        <w:t>Ensure</w:t>
      </w:r>
      <w:r w:rsidRPr="00BD35C8">
        <w:rPr>
          <w:rFonts w:ascii="Arial" w:hAnsi="Arial" w:cs="Arial"/>
          <w:spacing w:val="-9"/>
        </w:rPr>
        <w:t xml:space="preserve"> </w:t>
      </w:r>
      <w:r w:rsidRPr="00BD35C8">
        <w:rPr>
          <w:rFonts w:ascii="Arial" w:hAnsi="Arial" w:cs="Arial"/>
        </w:rPr>
        <w:t>you</w:t>
      </w:r>
      <w:r w:rsidRPr="00BD35C8">
        <w:rPr>
          <w:rFonts w:ascii="Arial" w:hAnsi="Arial" w:cs="Arial"/>
          <w:spacing w:val="-9"/>
        </w:rPr>
        <w:t xml:space="preserve"> </w:t>
      </w:r>
      <w:r w:rsidRPr="00BD35C8">
        <w:rPr>
          <w:rFonts w:ascii="Arial" w:hAnsi="Arial" w:cs="Arial"/>
        </w:rPr>
        <w:t>have</w:t>
      </w:r>
      <w:r w:rsidRPr="00BD35C8">
        <w:rPr>
          <w:rFonts w:ascii="Arial" w:hAnsi="Arial" w:cs="Arial"/>
          <w:spacing w:val="-10"/>
        </w:rPr>
        <w:t xml:space="preserve"> </w:t>
      </w:r>
      <w:r w:rsidRPr="00BD35C8">
        <w:rPr>
          <w:rFonts w:ascii="Arial" w:hAnsi="Arial" w:cs="Arial"/>
        </w:rPr>
        <w:t>the</w:t>
      </w:r>
      <w:r w:rsidRPr="00BD35C8">
        <w:rPr>
          <w:rFonts w:ascii="Arial" w:hAnsi="Arial" w:cs="Arial"/>
          <w:spacing w:val="-8"/>
        </w:rPr>
        <w:t xml:space="preserve"> </w:t>
      </w:r>
      <w:r w:rsidRPr="00BD35C8">
        <w:rPr>
          <w:rFonts w:ascii="Arial" w:hAnsi="Arial" w:cs="Arial"/>
        </w:rPr>
        <w:t>correct</w:t>
      </w:r>
      <w:r w:rsidRPr="00BD35C8">
        <w:rPr>
          <w:rFonts w:ascii="Arial" w:hAnsi="Arial" w:cs="Arial"/>
          <w:spacing w:val="-9"/>
        </w:rPr>
        <w:t xml:space="preserve"> </w:t>
      </w:r>
      <w:r w:rsidRPr="00BD35C8">
        <w:rPr>
          <w:rFonts w:ascii="Arial" w:hAnsi="Arial" w:cs="Arial"/>
        </w:rPr>
        <w:t>appeal</w:t>
      </w:r>
      <w:r w:rsidRPr="00BD35C8">
        <w:rPr>
          <w:rFonts w:ascii="Arial" w:hAnsi="Arial" w:cs="Arial"/>
          <w:spacing w:val="-9"/>
        </w:rPr>
        <w:t xml:space="preserve"> </w:t>
      </w:r>
      <w:r w:rsidRPr="00BD35C8">
        <w:rPr>
          <w:rFonts w:ascii="Arial" w:hAnsi="Arial" w:cs="Arial"/>
          <w:spacing w:val="-4"/>
        </w:rPr>
        <w:t>form</w:t>
      </w:r>
    </w:p>
    <w:p w14:paraId="76DB6B72" w14:textId="77777777" w:rsidR="00CC4EC0" w:rsidRPr="00BD35C8" w:rsidRDefault="00031FD7">
      <w:pPr>
        <w:pStyle w:val="BodyText"/>
        <w:spacing w:before="117"/>
        <w:ind w:left="112" w:right="103"/>
        <w:rPr>
          <w:rFonts w:ascii="Arial" w:hAnsi="Arial" w:cs="Arial"/>
        </w:rPr>
      </w:pPr>
      <w:r w:rsidRPr="00BD35C8">
        <w:rPr>
          <w:rFonts w:ascii="Arial" w:hAnsi="Arial" w:cs="Arial"/>
        </w:rPr>
        <w:t>It</w:t>
      </w:r>
      <w:r w:rsidRPr="00BD35C8">
        <w:rPr>
          <w:rFonts w:ascii="Arial" w:hAnsi="Arial" w:cs="Arial"/>
          <w:spacing w:val="-4"/>
        </w:rPr>
        <w:t xml:space="preserve"> </w:t>
      </w:r>
      <w:r w:rsidRPr="00BD35C8">
        <w:rPr>
          <w:rFonts w:ascii="Arial" w:hAnsi="Arial" w:cs="Arial"/>
        </w:rPr>
        <w:t>is</w:t>
      </w:r>
      <w:r w:rsidRPr="00BD35C8">
        <w:rPr>
          <w:rFonts w:ascii="Arial" w:hAnsi="Arial" w:cs="Arial"/>
          <w:spacing w:val="-4"/>
        </w:rPr>
        <w:t xml:space="preserve"> </w:t>
      </w:r>
      <w:r w:rsidRPr="00BD35C8">
        <w:rPr>
          <w:rFonts w:ascii="Arial" w:hAnsi="Arial" w:cs="Arial"/>
        </w:rPr>
        <w:t>important</w:t>
      </w:r>
      <w:r w:rsidRPr="00BD35C8">
        <w:rPr>
          <w:rFonts w:ascii="Arial" w:hAnsi="Arial" w:cs="Arial"/>
          <w:spacing w:val="-2"/>
        </w:rPr>
        <w:t xml:space="preserve"> </w:t>
      </w:r>
      <w:r w:rsidRPr="00BD35C8">
        <w:rPr>
          <w:rFonts w:ascii="Arial" w:hAnsi="Arial" w:cs="Arial"/>
        </w:rPr>
        <w:t>that</w:t>
      </w:r>
      <w:r w:rsidRPr="00BD35C8">
        <w:rPr>
          <w:rFonts w:ascii="Arial" w:hAnsi="Arial" w:cs="Arial"/>
          <w:spacing w:val="-2"/>
        </w:rPr>
        <w:t xml:space="preserve"> </w:t>
      </w:r>
      <w:r w:rsidRPr="00BD35C8">
        <w:rPr>
          <w:rFonts w:ascii="Arial" w:hAnsi="Arial" w:cs="Arial"/>
        </w:rPr>
        <w:t>you</w:t>
      </w:r>
      <w:r w:rsidRPr="00BD35C8">
        <w:rPr>
          <w:rFonts w:ascii="Arial" w:hAnsi="Arial" w:cs="Arial"/>
          <w:spacing w:val="-2"/>
        </w:rPr>
        <w:t xml:space="preserve"> </w:t>
      </w:r>
      <w:r w:rsidRPr="00BD35C8">
        <w:rPr>
          <w:rFonts w:ascii="Arial" w:hAnsi="Arial" w:cs="Arial"/>
        </w:rPr>
        <w:t>complete</w:t>
      </w:r>
      <w:r w:rsidRPr="00BD35C8">
        <w:rPr>
          <w:rFonts w:ascii="Arial" w:hAnsi="Arial" w:cs="Arial"/>
          <w:spacing w:val="-3"/>
        </w:rPr>
        <w:t xml:space="preserve"> </w:t>
      </w:r>
      <w:r w:rsidRPr="00BD35C8">
        <w:rPr>
          <w:rFonts w:ascii="Arial" w:hAnsi="Arial" w:cs="Arial"/>
        </w:rPr>
        <w:t>and</w:t>
      </w:r>
      <w:r w:rsidRPr="00BD35C8">
        <w:rPr>
          <w:rFonts w:ascii="Arial" w:hAnsi="Arial" w:cs="Arial"/>
          <w:spacing w:val="-3"/>
        </w:rPr>
        <w:t xml:space="preserve"> </w:t>
      </w:r>
      <w:r w:rsidRPr="00BD35C8">
        <w:rPr>
          <w:rFonts w:ascii="Arial" w:hAnsi="Arial" w:cs="Arial"/>
        </w:rPr>
        <w:t>submit</w:t>
      </w:r>
      <w:r w:rsidRPr="00BD35C8">
        <w:rPr>
          <w:rFonts w:ascii="Arial" w:hAnsi="Arial" w:cs="Arial"/>
          <w:spacing w:val="-4"/>
        </w:rPr>
        <w:t xml:space="preserve"> </w:t>
      </w:r>
      <w:r w:rsidRPr="00BD35C8">
        <w:rPr>
          <w:rFonts w:ascii="Arial" w:hAnsi="Arial" w:cs="Arial"/>
        </w:rPr>
        <w:t>the</w:t>
      </w:r>
      <w:r w:rsidRPr="00BD35C8">
        <w:rPr>
          <w:rFonts w:ascii="Arial" w:hAnsi="Arial" w:cs="Arial"/>
          <w:spacing w:val="-3"/>
        </w:rPr>
        <w:t xml:space="preserve"> </w:t>
      </w:r>
      <w:r w:rsidRPr="00BD35C8">
        <w:rPr>
          <w:rFonts w:ascii="Arial" w:hAnsi="Arial" w:cs="Arial"/>
        </w:rPr>
        <w:t>correct</w:t>
      </w:r>
      <w:r w:rsidRPr="00BD35C8">
        <w:rPr>
          <w:rFonts w:ascii="Arial" w:hAnsi="Arial" w:cs="Arial"/>
          <w:spacing w:val="-3"/>
        </w:rPr>
        <w:t xml:space="preserve"> </w:t>
      </w:r>
      <w:r w:rsidRPr="00BD35C8">
        <w:rPr>
          <w:rFonts w:ascii="Arial" w:hAnsi="Arial" w:cs="Arial"/>
        </w:rPr>
        <w:t>appeal</w:t>
      </w:r>
      <w:r w:rsidRPr="00BD35C8">
        <w:rPr>
          <w:rFonts w:ascii="Arial" w:hAnsi="Arial" w:cs="Arial"/>
          <w:spacing w:val="-2"/>
        </w:rPr>
        <w:t xml:space="preserve"> </w:t>
      </w:r>
      <w:r w:rsidRPr="00BD35C8">
        <w:rPr>
          <w:rFonts w:ascii="Arial" w:hAnsi="Arial" w:cs="Arial"/>
        </w:rPr>
        <w:t>form</w:t>
      </w:r>
      <w:r w:rsidRPr="00BD35C8">
        <w:rPr>
          <w:rFonts w:ascii="Arial" w:hAnsi="Arial" w:cs="Arial"/>
          <w:spacing w:val="-3"/>
        </w:rPr>
        <w:t xml:space="preserve"> </w:t>
      </w:r>
      <w:r w:rsidRPr="00BD35C8">
        <w:rPr>
          <w:rFonts w:ascii="Arial" w:hAnsi="Arial" w:cs="Arial"/>
        </w:rPr>
        <w:t>for</w:t>
      </w:r>
      <w:r w:rsidRPr="00BD35C8">
        <w:rPr>
          <w:rFonts w:ascii="Arial" w:hAnsi="Arial" w:cs="Arial"/>
          <w:spacing w:val="-4"/>
        </w:rPr>
        <w:t xml:space="preserve"> </w:t>
      </w:r>
      <w:r w:rsidRPr="00BD35C8">
        <w:rPr>
          <w:rFonts w:ascii="Arial" w:hAnsi="Arial" w:cs="Arial"/>
        </w:rPr>
        <w:t>your type of appeal.</w:t>
      </w:r>
    </w:p>
    <w:p w14:paraId="5AB5F2AB" w14:textId="77777777" w:rsidR="00CC4EC0" w:rsidRPr="00BD35C8" w:rsidRDefault="00CC4EC0">
      <w:pPr>
        <w:pStyle w:val="BodyText"/>
        <w:spacing w:before="2"/>
        <w:rPr>
          <w:rFonts w:ascii="Arial" w:hAnsi="Arial" w:cs="Arial"/>
        </w:rPr>
      </w:pPr>
    </w:p>
    <w:p w14:paraId="112B6683" w14:textId="77777777" w:rsidR="00CC4EC0" w:rsidRPr="00BD35C8" w:rsidRDefault="00031FD7">
      <w:pPr>
        <w:pStyle w:val="BodyText"/>
        <w:spacing w:line="325" w:lineRule="exact"/>
        <w:ind w:left="112"/>
        <w:rPr>
          <w:rFonts w:ascii="Arial" w:hAnsi="Arial" w:cs="Arial"/>
        </w:rPr>
      </w:pPr>
      <w:r w:rsidRPr="00BD35C8">
        <w:rPr>
          <w:rFonts w:ascii="Arial" w:hAnsi="Arial" w:cs="Arial"/>
        </w:rPr>
        <w:t>To</w:t>
      </w:r>
      <w:r w:rsidRPr="00BD35C8">
        <w:rPr>
          <w:rFonts w:ascii="Arial" w:hAnsi="Arial" w:cs="Arial"/>
          <w:spacing w:val="-7"/>
        </w:rPr>
        <w:t xml:space="preserve"> </w:t>
      </w:r>
      <w:r w:rsidRPr="00BD35C8">
        <w:rPr>
          <w:rFonts w:ascii="Arial" w:hAnsi="Arial" w:cs="Arial"/>
        </w:rPr>
        <w:t>obtain</w:t>
      </w:r>
      <w:r w:rsidRPr="00BD35C8">
        <w:rPr>
          <w:rFonts w:ascii="Arial" w:hAnsi="Arial" w:cs="Arial"/>
          <w:spacing w:val="-6"/>
        </w:rPr>
        <w:t xml:space="preserve"> </w:t>
      </w:r>
      <w:r w:rsidRPr="00BD35C8">
        <w:rPr>
          <w:rFonts w:ascii="Arial" w:hAnsi="Arial" w:cs="Arial"/>
        </w:rPr>
        <w:t>the</w:t>
      </w:r>
      <w:r w:rsidRPr="00BD35C8">
        <w:rPr>
          <w:rFonts w:ascii="Arial" w:hAnsi="Arial" w:cs="Arial"/>
          <w:spacing w:val="-5"/>
        </w:rPr>
        <w:t xml:space="preserve"> </w:t>
      </w:r>
      <w:r w:rsidRPr="00BD35C8">
        <w:rPr>
          <w:rFonts w:ascii="Arial" w:hAnsi="Arial" w:cs="Arial"/>
        </w:rPr>
        <w:t>form</w:t>
      </w:r>
      <w:r w:rsidRPr="00BD35C8">
        <w:rPr>
          <w:rFonts w:ascii="Arial" w:hAnsi="Arial" w:cs="Arial"/>
          <w:spacing w:val="-5"/>
        </w:rPr>
        <w:t xml:space="preserve"> </w:t>
      </w:r>
      <w:r w:rsidRPr="00BD35C8">
        <w:rPr>
          <w:rFonts w:ascii="Arial" w:hAnsi="Arial" w:cs="Arial"/>
        </w:rPr>
        <w:t>you</w:t>
      </w:r>
      <w:r w:rsidRPr="00BD35C8">
        <w:rPr>
          <w:rFonts w:ascii="Arial" w:hAnsi="Arial" w:cs="Arial"/>
          <w:spacing w:val="-4"/>
        </w:rPr>
        <w:t xml:space="preserve"> </w:t>
      </w:r>
      <w:r w:rsidRPr="00BD35C8">
        <w:rPr>
          <w:rFonts w:ascii="Arial" w:hAnsi="Arial" w:cs="Arial"/>
        </w:rPr>
        <w:t>require</w:t>
      </w:r>
      <w:r w:rsidRPr="00BD35C8">
        <w:rPr>
          <w:rFonts w:ascii="Arial" w:hAnsi="Arial" w:cs="Arial"/>
          <w:spacing w:val="-5"/>
        </w:rPr>
        <w:t xml:space="preserve"> </w:t>
      </w:r>
      <w:r w:rsidRPr="00BD35C8">
        <w:rPr>
          <w:rFonts w:ascii="Arial" w:hAnsi="Arial" w:cs="Arial"/>
        </w:rPr>
        <w:t>please</w:t>
      </w:r>
      <w:r w:rsidRPr="00BD35C8">
        <w:rPr>
          <w:rFonts w:ascii="Arial" w:hAnsi="Arial" w:cs="Arial"/>
          <w:spacing w:val="-5"/>
        </w:rPr>
        <w:t xml:space="preserve"> </w:t>
      </w:r>
      <w:r w:rsidRPr="00BD35C8">
        <w:rPr>
          <w:rFonts w:ascii="Arial" w:hAnsi="Arial" w:cs="Arial"/>
        </w:rPr>
        <w:t>refer</w:t>
      </w:r>
      <w:r w:rsidRPr="00BD35C8">
        <w:rPr>
          <w:rFonts w:ascii="Arial" w:hAnsi="Arial" w:cs="Arial"/>
          <w:spacing w:val="-6"/>
        </w:rPr>
        <w:t xml:space="preserve"> </w:t>
      </w:r>
      <w:r w:rsidRPr="00BD35C8">
        <w:rPr>
          <w:rFonts w:ascii="Arial" w:hAnsi="Arial" w:cs="Arial"/>
        </w:rPr>
        <w:t>to</w:t>
      </w:r>
      <w:r w:rsidRPr="00BD35C8">
        <w:rPr>
          <w:rFonts w:ascii="Arial" w:hAnsi="Arial" w:cs="Arial"/>
          <w:spacing w:val="-5"/>
        </w:rPr>
        <w:t xml:space="preserve"> </w:t>
      </w:r>
      <w:r w:rsidRPr="00BD35C8">
        <w:rPr>
          <w:rFonts w:ascii="Arial" w:hAnsi="Arial" w:cs="Arial"/>
        </w:rPr>
        <w:t>the</w:t>
      </w:r>
      <w:r w:rsidRPr="00BD35C8">
        <w:rPr>
          <w:rFonts w:ascii="Arial" w:hAnsi="Arial" w:cs="Arial"/>
          <w:spacing w:val="-5"/>
        </w:rPr>
        <w:t xml:space="preserve"> </w:t>
      </w:r>
      <w:r w:rsidRPr="00BD35C8">
        <w:rPr>
          <w:rFonts w:ascii="Arial" w:hAnsi="Arial" w:cs="Arial"/>
        </w:rPr>
        <w:t>Government’s</w:t>
      </w:r>
      <w:r w:rsidRPr="00BD35C8">
        <w:rPr>
          <w:rFonts w:ascii="Arial" w:hAnsi="Arial" w:cs="Arial"/>
          <w:spacing w:val="-6"/>
        </w:rPr>
        <w:t xml:space="preserve"> </w:t>
      </w:r>
      <w:r w:rsidRPr="00BD35C8">
        <w:rPr>
          <w:rFonts w:ascii="Arial" w:hAnsi="Arial" w:cs="Arial"/>
          <w:spacing w:val="-2"/>
        </w:rPr>
        <w:t>website:</w:t>
      </w:r>
    </w:p>
    <w:p w14:paraId="490861A4" w14:textId="77777777" w:rsidR="00CC4EC0" w:rsidRPr="00BD35C8" w:rsidRDefault="00031FD7">
      <w:pPr>
        <w:pStyle w:val="BodyText"/>
        <w:spacing w:line="325" w:lineRule="exact"/>
        <w:ind w:left="112"/>
        <w:rPr>
          <w:rFonts w:ascii="Arial" w:hAnsi="Arial" w:cs="Arial"/>
        </w:rPr>
      </w:pPr>
      <w:hyperlink r:id="rId14">
        <w:r w:rsidRPr="00BD35C8">
          <w:rPr>
            <w:rFonts w:ascii="Arial" w:hAnsi="Arial" w:cs="Arial"/>
            <w:color w:val="0000FF"/>
            <w:u w:val="single" w:color="0000FF"/>
          </w:rPr>
          <w:t>click</w:t>
        </w:r>
        <w:r w:rsidRPr="00BD35C8">
          <w:rPr>
            <w:rFonts w:ascii="Arial" w:hAnsi="Arial" w:cs="Arial"/>
            <w:color w:val="0000FF"/>
            <w:spacing w:val="-6"/>
            <w:u w:val="single" w:color="0000FF"/>
          </w:rPr>
          <w:t xml:space="preserve"> </w:t>
        </w:r>
        <w:r w:rsidRPr="00BD35C8">
          <w:rPr>
            <w:rFonts w:ascii="Arial" w:hAnsi="Arial" w:cs="Arial"/>
            <w:color w:val="0000FF"/>
            <w:u w:val="single" w:color="0000FF"/>
          </w:rPr>
          <w:t>here</w:t>
        </w:r>
        <w:r w:rsidRPr="00BD35C8">
          <w:rPr>
            <w:rFonts w:ascii="Arial" w:hAnsi="Arial" w:cs="Arial"/>
            <w:color w:val="0000FF"/>
            <w:spacing w:val="-4"/>
            <w:u w:val="single" w:color="0000FF"/>
          </w:rPr>
          <w:t xml:space="preserve"> </w:t>
        </w:r>
        <w:r w:rsidRPr="00BD35C8">
          <w:rPr>
            <w:rFonts w:ascii="Arial" w:hAnsi="Arial" w:cs="Arial"/>
            <w:color w:val="0000FF"/>
            <w:u w:val="single" w:color="0000FF"/>
          </w:rPr>
          <w:t>for</w:t>
        </w:r>
        <w:r w:rsidRPr="00BD35C8">
          <w:rPr>
            <w:rFonts w:ascii="Arial" w:hAnsi="Arial" w:cs="Arial"/>
            <w:color w:val="0000FF"/>
            <w:spacing w:val="-5"/>
            <w:u w:val="single" w:color="0000FF"/>
          </w:rPr>
          <w:t xml:space="preserve"> </w:t>
        </w:r>
        <w:r w:rsidRPr="00BD35C8">
          <w:rPr>
            <w:rFonts w:ascii="Arial" w:hAnsi="Arial" w:cs="Arial"/>
            <w:color w:val="0000FF"/>
            <w:u w:val="single" w:color="0000FF"/>
          </w:rPr>
          <w:t>further</w:t>
        </w:r>
        <w:r w:rsidRPr="00BD35C8">
          <w:rPr>
            <w:rFonts w:ascii="Arial" w:hAnsi="Arial" w:cs="Arial"/>
            <w:color w:val="0000FF"/>
            <w:spacing w:val="-5"/>
            <w:u w:val="single" w:color="0000FF"/>
          </w:rPr>
          <w:t xml:space="preserve"> </w:t>
        </w:r>
        <w:r w:rsidRPr="00BD35C8">
          <w:rPr>
            <w:rFonts w:ascii="Arial" w:hAnsi="Arial" w:cs="Arial"/>
            <w:color w:val="0000FF"/>
            <w:spacing w:val="-2"/>
            <w:u w:val="single" w:color="0000FF"/>
          </w:rPr>
          <w:t>information</w:t>
        </w:r>
      </w:hyperlink>
    </w:p>
    <w:p w14:paraId="6196B74E" w14:textId="77777777" w:rsidR="00CC4EC0" w:rsidRPr="00BD35C8" w:rsidRDefault="00CC4EC0">
      <w:pPr>
        <w:pStyle w:val="BodyText"/>
        <w:rPr>
          <w:rFonts w:ascii="Arial" w:hAnsi="Arial" w:cs="Arial"/>
          <w:sz w:val="20"/>
        </w:rPr>
      </w:pPr>
    </w:p>
    <w:p w14:paraId="6E03064C" w14:textId="77777777" w:rsidR="00CC4EC0" w:rsidRPr="00BD35C8" w:rsidRDefault="00CC4EC0">
      <w:pPr>
        <w:pStyle w:val="BodyText"/>
        <w:spacing w:before="3"/>
        <w:rPr>
          <w:rFonts w:ascii="Arial" w:hAnsi="Arial" w:cs="Arial"/>
          <w:sz w:val="20"/>
        </w:rPr>
      </w:pPr>
    </w:p>
    <w:p w14:paraId="05157F15" w14:textId="77777777" w:rsidR="00CC4EC0" w:rsidRPr="00BD35C8" w:rsidRDefault="00031FD7">
      <w:pPr>
        <w:pStyle w:val="Heading2"/>
        <w:spacing w:before="99"/>
        <w:jc w:val="both"/>
        <w:rPr>
          <w:rFonts w:ascii="Arial" w:hAnsi="Arial" w:cs="Arial"/>
        </w:rPr>
      </w:pPr>
      <w:r w:rsidRPr="00BD35C8">
        <w:rPr>
          <w:rFonts w:ascii="Arial" w:hAnsi="Arial" w:cs="Arial"/>
        </w:rPr>
        <w:t>Who</w:t>
      </w:r>
      <w:r w:rsidRPr="00BD35C8">
        <w:rPr>
          <w:rFonts w:ascii="Arial" w:hAnsi="Arial" w:cs="Arial"/>
          <w:spacing w:val="-8"/>
        </w:rPr>
        <w:t xml:space="preserve"> </w:t>
      </w:r>
      <w:r w:rsidRPr="00BD35C8">
        <w:rPr>
          <w:rFonts w:ascii="Arial" w:hAnsi="Arial" w:cs="Arial"/>
        </w:rPr>
        <w:t>will</w:t>
      </w:r>
      <w:r w:rsidRPr="00BD35C8">
        <w:rPr>
          <w:rFonts w:ascii="Arial" w:hAnsi="Arial" w:cs="Arial"/>
          <w:spacing w:val="-6"/>
        </w:rPr>
        <w:t xml:space="preserve"> </w:t>
      </w:r>
      <w:r w:rsidRPr="00BD35C8">
        <w:rPr>
          <w:rFonts w:ascii="Arial" w:hAnsi="Arial" w:cs="Arial"/>
        </w:rPr>
        <w:t>support</w:t>
      </w:r>
      <w:r w:rsidRPr="00BD35C8">
        <w:rPr>
          <w:rFonts w:ascii="Arial" w:hAnsi="Arial" w:cs="Arial"/>
          <w:spacing w:val="-7"/>
        </w:rPr>
        <w:t xml:space="preserve"> </w:t>
      </w:r>
      <w:r w:rsidRPr="00BD35C8">
        <w:rPr>
          <w:rFonts w:ascii="Arial" w:hAnsi="Arial" w:cs="Arial"/>
        </w:rPr>
        <w:t>you</w:t>
      </w:r>
      <w:r w:rsidRPr="00BD35C8">
        <w:rPr>
          <w:rFonts w:ascii="Arial" w:hAnsi="Arial" w:cs="Arial"/>
          <w:spacing w:val="-8"/>
        </w:rPr>
        <w:t xml:space="preserve"> </w:t>
      </w:r>
      <w:r w:rsidRPr="00BD35C8">
        <w:rPr>
          <w:rFonts w:ascii="Arial" w:hAnsi="Arial" w:cs="Arial"/>
        </w:rPr>
        <w:t>at</w:t>
      </w:r>
      <w:r w:rsidRPr="00BD35C8">
        <w:rPr>
          <w:rFonts w:ascii="Arial" w:hAnsi="Arial" w:cs="Arial"/>
          <w:spacing w:val="-7"/>
        </w:rPr>
        <w:t xml:space="preserve"> </w:t>
      </w:r>
      <w:r w:rsidRPr="00BD35C8">
        <w:rPr>
          <w:rFonts w:ascii="Arial" w:hAnsi="Arial" w:cs="Arial"/>
          <w:spacing w:val="-2"/>
        </w:rPr>
        <w:t>Tribunal?</w:t>
      </w:r>
    </w:p>
    <w:p w14:paraId="24B90AA5" w14:textId="77777777" w:rsidR="00CC4EC0" w:rsidRPr="00BD35C8" w:rsidRDefault="00031FD7">
      <w:pPr>
        <w:pStyle w:val="BodyText"/>
        <w:spacing w:before="120"/>
        <w:ind w:left="112" w:right="182"/>
        <w:jc w:val="both"/>
        <w:rPr>
          <w:rFonts w:ascii="Arial" w:hAnsi="Arial" w:cs="Arial"/>
        </w:rPr>
      </w:pPr>
      <w:r w:rsidRPr="00BD35C8">
        <w:rPr>
          <w:rFonts w:ascii="Arial" w:hAnsi="Arial" w:cs="Arial"/>
        </w:rPr>
        <w:t>Before</w:t>
      </w:r>
      <w:r w:rsidRPr="00BD35C8">
        <w:rPr>
          <w:rFonts w:ascii="Arial" w:hAnsi="Arial" w:cs="Arial"/>
          <w:spacing w:val="-3"/>
        </w:rPr>
        <w:t xml:space="preserve"> </w:t>
      </w:r>
      <w:r w:rsidRPr="00BD35C8">
        <w:rPr>
          <w:rFonts w:ascii="Arial" w:hAnsi="Arial" w:cs="Arial"/>
        </w:rPr>
        <w:t>you</w:t>
      </w:r>
      <w:r w:rsidRPr="00BD35C8">
        <w:rPr>
          <w:rFonts w:ascii="Arial" w:hAnsi="Arial" w:cs="Arial"/>
          <w:spacing w:val="-3"/>
        </w:rPr>
        <w:t xml:space="preserve"> </w:t>
      </w:r>
      <w:r w:rsidRPr="00BD35C8">
        <w:rPr>
          <w:rFonts w:ascii="Arial" w:hAnsi="Arial" w:cs="Arial"/>
        </w:rPr>
        <w:t>embark</w:t>
      </w:r>
      <w:r w:rsidRPr="00BD35C8">
        <w:rPr>
          <w:rFonts w:ascii="Arial" w:hAnsi="Arial" w:cs="Arial"/>
          <w:spacing w:val="-3"/>
        </w:rPr>
        <w:t xml:space="preserve"> </w:t>
      </w:r>
      <w:r w:rsidRPr="00BD35C8">
        <w:rPr>
          <w:rFonts w:ascii="Arial" w:hAnsi="Arial" w:cs="Arial"/>
        </w:rPr>
        <w:t>on</w:t>
      </w:r>
      <w:r w:rsidRPr="00BD35C8">
        <w:rPr>
          <w:rFonts w:ascii="Arial" w:hAnsi="Arial" w:cs="Arial"/>
          <w:spacing w:val="-2"/>
        </w:rPr>
        <w:t xml:space="preserve"> </w:t>
      </w:r>
      <w:r w:rsidRPr="00BD35C8">
        <w:rPr>
          <w:rFonts w:ascii="Arial" w:hAnsi="Arial" w:cs="Arial"/>
        </w:rPr>
        <w:t>an</w:t>
      </w:r>
      <w:r w:rsidRPr="00BD35C8">
        <w:rPr>
          <w:rFonts w:ascii="Arial" w:hAnsi="Arial" w:cs="Arial"/>
          <w:spacing w:val="-3"/>
        </w:rPr>
        <w:t xml:space="preserve"> </w:t>
      </w:r>
      <w:r w:rsidRPr="00BD35C8">
        <w:rPr>
          <w:rFonts w:ascii="Arial" w:hAnsi="Arial" w:cs="Arial"/>
        </w:rPr>
        <w:t>appeal,</w:t>
      </w:r>
      <w:r w:rsidRPr="00BD35C8">
        <w:rPr>
          <w:rFonts w:ascii="Arial" w:hAnsi="Arial" w:cs="Arial"/>
          <w:spacing w:val="-3"/>
        </w:rPr>
        <w:t xml:space="preserve"> </w:t>
      </w:r>
      <w:r w:rsidRPr="00BD35C8">
        <w:rPr>
          <w:rFonts w:ascii="Arial" w:hAnsi="Arial" w:cs="Arial"/>
        </w:rPr>
        <w:t>it</w:t>
      </w:r>
      <w:r w:rsidRPr="00BD35C8">
        <w:rPr>
          <w:rFonts w:ascii="Arial" w:hAnsi="Arial" w:cs="Arial"/>
          <w:spacing w:val="-4"/>
        </w:rPr>
        <w:t xml:space="preserve"> </w:t>
      </w:r>
      <w:r w:rsidRPr="00BD35C8">
        <w:rPr>
          <w:rFonts w:ascii="Arial" w:hAnsi="Arial" w:cs="Arial"/>
        </w:rPr>
        <w:t>is</w:t>
      </w:r>
      <w:r w:rsidRPr="00BD35C8">
        <w:rPr>
          <w:rFonts w:ascii="Arial" w:hAnsi="Arial" w:cs="Arial"/>
          <w:spacing w:val="-1"/>
        </w:rPr>
        <w:t xml:space="preserve"> </w:t>
      </w:r>
      <w:r w:rsidRPr="00BD35C8">
        <w:rPr>
          <w:rFonts w:ascii="Arial" w:hAnsi="Arial" w:cs="Arial"/>
        </w:rPr>
        <w:t>important</w:t>
      </w:r>
      <w:r w:rsidRPr="00BD35C8">
        <w:rPr>
          <w:rFonts w:ascii="Arial" w:hAnsi="Arial" w:cs="Arial"/>
          <w:spacing w:val="-4"/>
        </w:rPr>
        <w:t xml:space="preserve"> </w:t>
      </w:r>
      <w:r w:rsidRPr="00BD35C8">
        <w:rPr>
          <w:rFonts w:ascii="Arial" w:hAnsi="Arial" w:cs="Arial"/>
        </w:rPr>
        <w:t>that</w:t>
      </w:r>
      <w:r w:rsidRPr="00BD35C8">
        <w:rPr>
          <w:rFonts w:ascii="Arial" w:hAnsi="Arial" w:cs="Arial"/>
          <w:spacing w:val="-1"/>
        </w:rPr>
        <w:t xml:space="preserve"> </w:t>
      </w:r>
      <w:r w:rsidRPr="00BD35C8">
        <w:rPr>
          <w:rFonts w:ascii="Arial" w:hAnsi="Arial" w:cs="Arial"/>
        </w:rPr>
        <w:t>you</w:t>
      </w:r>
      <w:r w:rsidRPr="00BD35C8">
        <w:rPr>
          <w:rFonts w:ascii="Arial" w:hAnsi="Arial" w:cs="Arial"/>
          <w:spacing w:val="-4"/>
        </w:rPr>
        <w:t xml:space="preserve"> </w:t>
      </w:r>
      <w:r w:rsidRPr="00BD35C8">
        <w:rPr>
          <w:rFonts w:ascii="Arial" w:hAnsi="Arial" w:cs="Arial"/>
        </w:rPr>
        <w:t>explore</w:t>
      </w:r>
      <w:r w:rsidRPr="00BD35C8">
        <w:rPr>
          <w:rFonts w:ascii="Arial" w:hAnsi="Arial" w:cs="Arial"/>
          <w:spacing w:val="-2"/>
        </w:rPr>
        <w:t xml:space="preserve"> </w:t>
      </w:r>
      <w:r w:rsidRPr="00BD35C8">
        <w:rPr>
          <w:rFonts w:ascii="Arial" w:hAnsi="Arial" w:cs="Arial"/>
        </w:rPr>
        <w:t>the</w:t>
      </w:r>
      <w:r w:rsidRPr="00BD35C8">
        <w:rPr>
          <w:rFonts w:ascii="Arial" w:hAnsi="Arial" w:cs="Arial"/>
          <w:spacing w:val="-2"/>
        </w:rPr>
        <w:t xml:space="preserve"> </w:t>
      </w:r>
      <w:r w:rsidRPr="00BD35C8">
        <w:rPr>
          <w:rFonts w:ascii="Arial" w:hAnsi="Arial" w:cs="Arial"/>
        </w:rPr>
        <w:t>range</w:t>
      </w:r>
      <w:r w:rsidRPr="00BD35C8">
        <w:rPr>
          <w:rFonts w:ascii="Arial" w:hAnsi="Arial" w:cs="Arial"/>
          <w:spacing w:val="-5"/>
        </w:rPr>
        <w:t xml:space="preserve"> </w:t>
      </w:r>
      <w:r w:rsidRPr="00BD35C8">
        <w:rPr>
          <w:rFonts w:ascii="Arial" w:hAnsi="Arial" w:cs="Arial"/>
        </w:rPr>
        <w:t xml:space="preserve">of help available to you, including whether you need any support at the tribunal </w:t>
      </w:r>
      <w:r w:rsidRPr="00BD35C8">
        <w:rPr>
          <w:rFonts w:ascii="Arial" w:hAnsi="Arial" w:cs="Arial"/>
          <w:spacing w:val="-2"/>
        </w:rPr>
        <w:t>itself.</w:t>
      </w:r>
    </w:p>
    <w:p w14:paraId="69DA1064" w14:textId="77777777" w:rsidR="00CC4EC0" w:rsidRPr="00BD35C8" w:rsidRDefault="00CC4EC0">
      <w:pPr>
        <w:jc w:val="both"/>
        <w:rPr>
          <w:rFonts w:ascii="Arial" w:hAnsi="Arial" w:cs="Arial"/>
        </w:rPr>
        <w:sectPr w:rsidR="00CC4EC0" w:rsidRPr="00BD35C8">
          <w:pgSz w:w="11910" w:h="16840"/>
          <w:pgMar w:top="1860" w:right="860" w:bottom="1100" w:left="900" w:header="0" w:footer="841" w:gutter="0"/>
          <w:cols w:space="720"/>
        </w:sectPr>
      </w:pPr>
    </w:p>
    <w:p w14:paraId="6DB3ABDC" w14:textId="77777777" w:rsidR="00CC4EC0" w:rsidRPr="00BD35C8" w:rsidRDefault="00031FD7">
      <w:pPr>
        <w:pStyle w:val="Heading2"/>
        <w:spacing w:before="77"/>
        <w:rPr>
          <w:rFonts w:ascii="Arial" w:hAnsi="Arial" w:cs="Arial"/>
        </w:rPr>
      </w:pPr>
      <w:r w:rsidRPr="00BD35C8">
        <w:rPr>
          <w:rFonts w:ascii="Arial" w:hAnsi="Arial" w:cs="Arial"/>
        </w:rPr>
        <w:lastRenderedPageBreak/>
        <w:t>Before</w:t>
      </w:r>
      <w:r w:rsidRPr="00BD35C8">
        <w:rPr>
          <w:rFonts w:ascii="Arial" w:hAnsi="Arial" w:cs="Arial"/>
          <w:spacing w:val="-14"/>
        </w:rPr>
        <w:t xml:space="preserve"> </w:t>
      </w:r>
      <w:r w:rsidRPr="00BD35C8">
        <w:rPr>
          <w:rFonts w:ascii="Arial" w:hAnsi="Arial" w:cs="Arial"/>
        </w:rPr>
        <w:t>submitting</w:t>
      </w:r>
      <w:r w:rsidRPr="00BD35C8">
        <w:rPr>
          <w:rFonts w:ascii="Arial" w:hAnsi="Arial" w:cs="Arial"/>
          <w:spacing w:val="-14"/>
        </w:rPr>
        <w:t xml:space="preserve"> </w:t>
      </w:r>
      <w:r w:rsidRPr="00BD35C8">
        <w:rPr>
          <w:rFonts w:ascii="Arial" w:hAnsi="Arial" w:cs="Arial"/>
        </w:rPr>
        <w:t>your</w:t>
      </w:r>
      <w:r w:rsidRPr="00BD35C8">
        <w:rPr>
          <w:rFonts w:ascii="Arial" w:hAnsi="Arial" w:cs="Arial"/>
          <w:spacing w:val="-13"/>
        </w:rPr>
        <w:t xml:space="preserve"> </w:t>
      </w:r>
      <w:r w:rsidRPr="00BD35C8">
        <w:rPr>
          <w:rFonts w:ascii="Arial" w:hAnsi="Arial" w:cs="Arial"/>
        </w:rPr>
        <w:t>appeal</w:t>
      </w:r>
      <w:r w:rsidRPr="00BD35C8">
        <w:rPr>
          <w:rFonts w:ascii="Arial" w:hAnsi="Arial" w:cs="Arial"/>
          <w:spacing w:val="-13"/>
        </w:rPr>
        <w:t xml:space="preserve"> </w:t>
      </w:r>
      <w:r w:rsidRPr="00BD35C8">
        <w:rPr>
          <w:rFonts w:ascii="Arial" w:hAnsi="Arial" w:cs="Arial"/>
        </w:rPr>
        <w:t>application,</w:t>
      </w:r>
      <w:r w:rsidRPr="00BD35C8">
        <w:rPr>
          <w:rFonts w:ascii="Arial" w:hAnsi="Arial" w:cs="Arial"/>
          <w:spacing w:val="-14"/>
        </w:rPr>
        <w:t xml:space="preserve"> </w:t>
      </w:r>
      <w:r w:rsidRPr="00BD35C8">
        <w:rPr>
          <w:rFonts w:ascii="Arial" w:hAnsi="Arial" w:cs="Arial"/>
          <w:spacing w:val="-2"/>
        </w:rPr>
        <w:t>consider:</w:t>
      </w:r>
    </w:p>
    <w:p w14:paraId="20D50777" w14:textId="77777777" w:rsidR="00CC4EC0" w:rsidRPr="00BD35C8" w:rsidRDefault="00CC4EC0">
      <w:pPr>
        <w:pStyle w:val="BodyText"/>
        <w:spacing w:before="10"/>
        <w:rPr>
          <w:rFonts w:ascii="Arial" w:hAnsi="Arial" w:cs="Arial"/>
          <w:b/>
          <w:sz w:val="39"/>
        </w:rPr>
      </w:pPr>
    </w:p>
    <w:p w14:paraId="278C337A" w14:textId="77777777" w:rsidR="00CC4EC0" w:rsidRPr="00BD35C8" w:rsidRDefault="00031FD7">
      <w:pPr>
        <w:pStyle w:val="ListParagraph"/>
        <w:numPr>
          <w:ilvl w:val="0"/>
          <w:numId w:val="6"/>
        </w:numPr>
        <w:tabs>
          <w:tab w:val="left" w:pos="833"/>
          <w:tab w:val="left" w:pos="834"/>
        </w:tabs>
        <w:ind w:right="307"/>
        <w:rPr>
          <w:rFonts w:ascii="Arial" w:hAnsi="Arial" w:cs="Arial"/>
          <w:sz w:val="28"/>
        </w:rPr>
      </w:pPr>
      <w:r w:rsidRPr="00BD35C8">
        <w:rPr>
          <w:rFonts w:ascii="Arial" w:hAnsi="Arial" w:cs="Arial"/>
          <w:sz w:val="28"/>
        </w:rPr>
        <w:t>Representation:</w:t>
      </w:r>
      <w:r w:rsidRPr="00BD35C8">
        <w:rPr>
          <w:rFonts w:ascii="Arial" w:hAnsi="Arial" w:cs="Arial"/>
          <w:spacing w:val="-4"/>
          <w:sz w:val="28"/>
        </w:rPr>
        <w:t xml:space="preserve"> </w:t>
      </w:r>
      <w:r w:rsidRPr="00BD35C8">
        <w:rPr>
          <w:rFonts w:ascii="Arial" w:hAnsi="Arial" w:cs="Arial"/>
          <w:sz w:val="28"/>
        </w:rPr>
        <w:t>Who</w:t>
      </w:r>
      <w:r w:rsidRPr="00BD35C8">
        <w:rPr>
          <w:rFonts w:ascii="Arial" w:hAnsi="Arial" w:cs="Arial"/>
          <w:spacing w:val="-5"/>
          <w:sz w:val="28"/>
        </w:rPr>
        <w:t xml:space="preserve"> </w:t>
      </w:r>
      <w:r w:rsidRPr="00BD35C8">
        <w:rPr>
          <w:rFonts w:ascii="Arial" w:hAnsi="Arial" w:cs="Arial"/>
          <w:sz w:val="28"/>
        </w:rPr>
        <w:t>will</w:t>
      </w:r>
      <w:r w:rsidRPr="00BD35C8">
        <w:rPr>
          <w:rFonts w:ascii="Arial" w:hAnsi="Arial" w:cs="Arial"/>
          <w:spacing w:val="-3"/>
          <w:sz w:val="28"/>
        </w:rPr>
        <w:t xml:space="preserve"> </w:t>
      </w:r>
      <w:r w:rsidRPr="00BD35C8">
        <w:rPr>
          <w:rFonts w:ascii="Arial" w:hAnsi="Arial" w:cs="Arial"/>
          <w:sz w:val="28"/>
        </w:rPr>
        <w:t>represent</w:t>
      </w:r>
      <w:r w:rsidRPr="00BD35C8">
        <w:rPr>
          <w:rFonts w:ascii="Arial" w:hAnsi="Arial" w:cs="Arial"/>
          <w:spacing w:val="-5"/>
          <w:sz w:val="28"/>
        </w:rPr>
        <w:t xml:space="preserve"> </w:t>
      </w:r>
      <w:r w:rsidRPr="00BD35C8">
        <w:rPr>
          <w:rFonts w:ascii="Arial" w:hAnsi="Arial" w:cs="Arial"/>
          <w:sz w:val="28"/>
        </w:rPr>
        <w:t>you</w:t>
      </w:r>
      <w:r w:rsidRPr="00BD35C8">
        <w:rPr>
          <w:rFonts w:ascii="Arial" w:hAnsi="Arial" w:cs="Arial"/>
          <w:spacing w:val="-4"/>
          <w:sz w:val="28"/>
        </w:rPr>
        <w:t xml:space="preserve"> </w:t>
      </w:r>
      <w:r w:rsidRPr="00BD35C8">
        <w:rPr>
          <w:rFonts w:ascii="Arial" w:hAnsi="Arial" w:cs="Arial"/>
          <w:sz w:val="28"/>
        </w:rPr>
        <w:t>at</w:t>
      </w:r>
      <w:r w:rsidRPr="00BD35C8">
        <w:rPr>
          <w:rFonts w:ascii="Arial" w:hAnsi="Arial" w:cs="Arial"/>
          <w:spacing w:val="-6"/>
          <w:sz w:val="28"/>
        </w:rPr>
        <w:t xml:space="preserve"> </w:t>
      </w:r>
      <w:r w:rsidRPr="00BD35C8">
        <w:rPr>
          <w:rFonts w:ascii="Arial" w:hAnsi="Arial" w:cs="Arial"/>
          <w:sz w:val="28"/>
        </w:rPr>
        <w:t>the</w:t>
      </w:r>
      <w:r w:rsidRPr="00BD35C8">
        <w:rPr>
          <w:rFonts w:ascii="Arial" w:hAnsi="Arial" w:cs="Arial"/>
          <w:spacing w:val="-5"/>
          <w:sz w:val="28"/>
        </w:rPr>
        <w:t xml:space="preserve"> </w:t>
      </w:r>
      <w:r w:rsidRPr="00BD35C8">
        <w:rPr>
          <w:rFonts w:ascii="Arial" w:hAnsi="Arial" w:cs="Arial"/>
          <w:sz w:val="28"/>
        </w:rPr>
        <w:t>appeal</w:t>
      </w:r>
      <w:r w:rsidRPr="00BD35C8">
        <w:rPr>
          <w:rFonts w:ascii="Arial" w:hAnsi="Arial" w:cs="Arial"/>
          <w:spacing w:val="-3"/>
          <w:sz w:val="28"/>
        </w:rPr>
        <w:t xml:space="preserve"> </w:t>
      </w:r>
      <w:r w:rsidRPr="00BD35C8">
        <w:rPr>
          <w:rFonts w:ascii="Arial" w:hAnsi="Arial" w:cs="Arial"/>
          <w:sz w:val="28"/>
        </w:rPr>
        <w:t>Hearing?</w:t>
      </w:r>
      <w:r w:rsidRPr="00BD35C8">
        <w:rPr>
          <w:rFonts w:ascii="Arial" w:hAnsi="Arial" w:cs="Arial"/>
          <w:spacing w:val="-4"/>
          <w:sz w:val="28"/>
        </w:rPr>
        <w:t xml:space="preserve"> </w:t>
      </w:r>
      <w:r w:rsidRPr="00BD35C8">
        <w:rPr>
          <w:rFonts w:ascii="Arial" w:hAnsi="Arial" w:cs="Arial"/>
          <w:sz w:val="28"/>
        </w:rPr>
        <w:t>Will</w:t>
      </w:r>
      <w:r w:rsidRPr="00BD35C8">
        <w:rPr>
          <w:rFonts w:ascii="Arial" w:hAnsi="Arial" w:cs="Arial"/>
          <w:spacing w:val="-3"/>
          <w:sz w:val="28"/>
        </w:rPr>
        <w:t xml:space="preserve"> </w:t>
      </w:r>
      <w:r w:rsidRPr="00BD35C8">
        <w:rPr>
          <w:rFonts w:ascii="Arial" w:hAnsi="Arial" w:cs="Arial"/>
          <w:sz w:val="28"/>
        </w:rPr>
        <w:t xml:space="preserve">you be taking legal representation with you or will you be ‘representing </w:t>
      </w:r>
      <w:r w:rsidRPr="00BD35C8">
        <w:rPr>
          <w:rFonts w:ascii="Arial" w:hAnsi="Arial" w:cs="Arial"/>
          <w:spacing w:val="-2"/>
          <w:sz w:val="28"/>
        </w:rPr>
        <w:t>yourself’?</w:t>
      </w:r>
    </w:p>
    <w:p w14:paraId="489FA197" w14:textId="77777777" w:rsidR="00CC4EC0" w:rsidRPr="00BD35C8" w:rsidRDefault="00CC4EC0">
      <w:pPr>
        <w:pStyle w:val="BodyText"/>
        <w:spacing w:before="8"/>
        <w:rPr>
          <w:rFonts w:ascii="Arial" w:hAnsi="Arial" w:cs="Arial"/>
          <w:sz w:val="29"/>
        </w:rPr>
      </w:pPr>
    </w:p>
    <w:p w14:paraId="2F0708A1" w14:textId="77777777" w:rsidR="00CC4EC0" w:rsidRPr="00BD35C8" w:rsidRDefault="00031FD7">
      <w:pPr>
        <w:pStyle w:val="ListParagraph"/>
        <w:numPr>
          <w:ilvl w:val="0"/>
          <w:numId w:val="6"/>
        </w:numPr>
        <w:tabs>
          <w:tab w:val="left" w:pos="833"/>
          <w:tab w:val="left" w:pos="834"/>
        </w:tabs>
        <w:ind w:hanging="361"/>
        <w:rPr>
          <w:rFonts w:ascii="Arial" w:hAnsi="Arial" w:cs="Arial"/>
          <w:sz w:val="28"/>
        </w:rPr>
      </w:pPr>
      <w:r w:rsidRPr="00BD35C8">
        <w:rPr>
          <w:rFonts w:ascii="Arial" w:hAnsi="Arial" w:cs="Arial"/>
          <w:sz w:val="28"/>
        </w:rPr>
        <w:t>Legal</w:t>
      </w:r>
      <w:r w:rsidRPr="00BD35C8">
        <w:rPr>
          <w:rFonts w:ascii="Arial" w:hAnsi="Arial" w:cs="Arial"/>
          <w:spacing w:val="-6"/>
          <w:sz w:val="28"/>
        </w:rPr>
        <w:t xml:space="preserve"> </w:t>
      </w:r>
      <w:r w:rsidRPr="00BD35C8">
        <w:rPr>
          <w:rFonts w:ascii="Arial" w:hAnsi="Arial" w:cs="Arial"/>
          <w:sz w:val="28"/>
        </w:rPr>
        <w:t>aid:</w:t>
      </w:r>
      <w:r w:rsidRPr="00BD35C8">
        <w:rPr>
          <w:rFonts w:ascii="Arial" w:hAnsi="Arial" w:cs="Arial"/>
          <w:spacing w:val="-4"/>
          <w:sz w:val="28"/>
        </w:rPr>
        <w:t xml:space="preserve"> </w:t>
      </w:r>
      <w:r w:rsidRPr="00BD35C8">
        <w:rPr>
          <w:rFonts w:ascii="Arial" w:hAnsi="Arial" w:cs="Arial"/>
          <w:sz w:val="28"/>
        </w:rPr>
        <w:t>Checking</w:t>
      </w:r>
      <w:r w:rsidRPr="00BD35C8">
        <w:rPr>
          <w:rFonts w:ascii="Arial" w:hAnsi="Arial" w:cs="Arial"/>
          <w:spacing w:val="-6"/>
          <w:sz w:val="28"/>
        </w:rPr>
        <w:t xml:space="preserve"> </w:t>
      </w:r>
      <w:r w:rsidRPr="00BD35C8">
        <w:rPr>
          <w:rFonts w:ascii="Arial" w:hAnsi="Arial" w:cs="Arial"/>
          <w:sz w:val="28"/>
        </w:rPr>
        <w:t>to</w:t>
      </w:r>
      <w:r w:rsidRPr="00BD35C8">
        <w:rPr>
          <w:rFonts w:ascii="Arial" w:hAnsi="Arial" w:cs="Arial"/>
          <w:spacing w:val="-3"/>
          <w:sz w:val="28"/>
        </w:rPr>
        <w:t xml:space="preserve"> </w:t>
      </w:r>
      <w:r w:rsidRPr="00BD35C8">
        <w:rPr>
          <w:rFonts w:ascii="Arial" w:hAnsi="Arial" w:cs="Arial"/>
          <w:sz w:val="28"/>
        </w:rPr>
        <w:t>see</w:t>
      </w:r>
      <w:r w:rsidRPr="00BD35C8">
        <w:rPr>
          <w:rFonts w:ascii="Arial" w:hAnsi="Arial" w:cs="Arial"/>
          <w:spacing w:val="-4"/>
          <w:sz w:val="28"/>
        </w:rPr>
        <w:t xml:space="preserve"> </w:t>
      </w:r>
      <w:r w:rsidRPr="00BD35C8">
        <w:rPr>
          <w:rFonts w:ascii="Arial" w:hAnsi="Arial" w:cs="Arial"/>
          <w:sz w:val="28"/>
        </w:rPr>
        <w:t>if</w:t>
      </w:r>
      <w:r w:rsidRPr="00BD35C8">
        <w:rPr>
          <w:rFonts w:ascii="Arial" w:hAnsi="Arial" w:cs="Arial"/>
          <w:spacing w:val="-4"/>
          <w:sz w:val="28"/>
        </w:rPr>
        <w:t xml:space="preserve"> </w:t>
      </w:r>
      <w:r w:rsidRPr="00BD35C8">
        <w:rPr>
          <w:rFonts w:ascii="Arial" w:hAnsi="Arial" w:cs="Arial"/>
          <w:sz w:val="28"/>
        </w:rPr>
        <w:t>you</w:t>
      </w:r>
      <w:r w:rsidRPr="00BD35C8">
        <w:rPr>
          <w:rFonts w:ascii="Arial" w:hAnsi="Arial" w:cs="Arial"/>
          <w:spacing w:val="-5"/>
          <w:sz w:val="28"/>
        </w:rPr>
        <w:t xml:space="preserve"> </w:t>
      </w:r>
      <w:r w:rsidRPr="00BD35C8">
        <w:rPr>
          <w:rFonts w:ascii="Arial" w:hAnsi="Arial" w:cs="Arial"/>
          <w:sz w:val="28"/>
        </w:rPr>
        <w:t>are</w:t>
      </w:r>
      <w:r w:rsidRPr="00BD35C8">
        <w:rPr>
          <w:rFonts w:ascii="Arial" w:hAnsi="Arial" w:cs="Arial"/>
          <w:spacing w:val="-2"/>
          <w:sz w:val="28"/>
        </w:rPr>
        <w:t xml:space="preserve"> </w:t>
      </w:r>
      <w:r w:rsidRPr="00BD35C8">
        <w:rPr>
          <w:rFonts w:ascii="Arial" w:hAnsi="Arial" w:cs="Arial"/>
          <w:sz w:val="28"/>
        </w:rPr>
        <w:t>eligible</w:t>
      </w:r>
      <w:r w:rsidRPr="00BD35C8">
        <w:rPr>
          <w:rFonts w:ascii="Arial" w:hAnsi="Arial" w:cs="Arial"/>
          <w:spacing w:val="-3"/>
          <w:sz w:val="28"/>
        </w:rPr>
        <w:t xml:space="preserve"> </w:t>
      </w:r>
      <w:r w:rsidRPr="00BD35C8">
        <w:rPr>
          <w:rFonts w:ascii="Arial" w:hAnsi="Arial" w:cs="Arial"/>
          <w:sz w:val="28"/>
        </w:rPr>
        <w:t>for</w:t>
      </w:r>
      <w:r w:rsidRPr="00BD35C8">
        <w:rPr>
          <w:rFonts w:ascii="Arial" w:hAnsi="Arial" w:cs="Arial"/>
          <w:spacing w:val="-5"/>
          <w:sz w:val="28"/>
        </w:rPr>
        <w:t xml:space="preserve"> </w:t>
      </w:r>
      <w:r w:rsidRPr="00BD35C8">
        <w:rPr>
          <w:rFonts w:ascii="Arial" w:hAnsi="Arial" w:cs="Arial"/>
          <w:sz w:val="28"/>
        </w:rPr>
        <w:t>legal</w:t>
      </w:r>
      <w:r w:rsidRPr="00BD35C8">
        <w:rPr>
          <w:rFonts w:ascii="Arial" w:hAnsi="Arial" w:cs="Arial"/>
          <w:spacing w:val="-3"/>
          <w:sz w:val="28"/>
        </w:rPr>
        <w:t xml:space="preserve"> </w:t>
      </w:r>
      <w:r w:rsidRPr="00BD35C8">
        <w:rPr>
          <w:rFonts w:ascii="Arial" w:hAnsi="Arial" w:cs="Arial"/>
          <w:spacing w:val="-5"/>
          <w:sz w:val="28"/>
        </w:rPr>
        <w:t>aid</w:t>
      </w:r>
    </w:p>
    <w:p w14:paraId="3BE2DC1C" w14:textId="77777777" w:rsidR="00CC4EC0" w:rsidRPr="00BD35C8" w:rsidRDefault="00CC4EC0">
      <w:pPr>
        <w:pStyle w:val="BodyText"/>
        <w:spacing w:before="6"/>
        <w:rPr>
          <w:rFonts w:ascii="Arial" w:hAnsi="Arial" w:cs="Arial"/>
          <w:sz w:val="29"/>
        </w:rPr>
      </w:pPr>
    </w:p>
    <w:p w14:paraId="0922ECED" w14:textId="77777777" w:rsidR="00CC4EC0" w:rsidRPr="00BD35C8" w:rsidRDefault="00031FD7">
      <w:pPr>
        <w:pStyle w:val="ListParagraph"/>
        <w:numPr>
          <w:ilvl w:val="0"/>
          <w:numId w:val="6"/>
        </w:numPr>
        <w:tabs>
          <w:tab w:val="left" w:pos="833"/>
          <w:tab w:val="left" w:pos="834"/>
        </w:tabs>
        <w:ind w:hanging="361"/>
        <w:rPr>
          <w:rFonts w:ascii="Arial" w:hAnsi="Arial" w:cs="Arial"/>
          <w:sz w:val="28"/>
        </w:rPr>
      </w:pPr>
      <w:r w:rsidRPr="00BD35C8">
        <w:rPr>
          <w:rFonts w:ascii="Arial" w:hAnsi="Arial" w:cs="Arial"/>
          <w:sz w:val="28"/>
        </w:rPr>
        <w:t>Using</w:t>
      </w:r>
      <w:r w:rsidRPr="00BD35C8">
        <w:rPr>
          <w:rFonts w:ascii="Arial" w:hAnsi="Arial" w:cs="Arial"/>
          <w:spacing w:val="-7"/>
          <w:sz w:val="28"/>
        </w:rPr>
        <w:t xml:space="preserve"> </w:t>
      </w:r>
      <w:r w:rsidRPr="00BD35C8">
        <w:rPr>
          <w:rFonts w:ascii="Arial" w:hAnsi="Arial" w:cs="Arial"/>
          <w:sz w:val="28"/>
        </w:rPr>
        <w:t>the</w:t>
      </w:r>
      <w:r w:rsidRPr="00BD35C8">
        <w:rPr>
          <w:rFonts w:ascii="Arial" w:hAnsi="Arial" w:cs="Arial"/>
          <w:spacing w:val="-5"/>
          <w:sz w:val="28"/>
        </w:rPr>
        <w:t xml:space="preserve"> </w:t>
      </w:r>
      <w:r w:rsidRPr="00BD35C8">
        <w:rPr>
          <w:rFonts w:ascii="Arial" w:hAnsi="Arial" w:cs="Arial"/>
          <w:sz w:val="28"/>
        </w:rPr>
        <w:t>online</w:t>
      </w:r>
      <w:r w:rsidRPr="00BD35C8">
        <w:rPr>
          <w:rFonts w:ascii="Arial" w:hAnsi="Arial" w:cs="Arial"/>
          <w:spacing w:val="-5"/>
          <w:sz w:val="28"/>
        </w:rPr>
        <w:t xml:space="preserve"> </w:t>
      </w:r>
      <w:r w:rsidRPr="00BD35C8">
        <w:rPr>
          <w:rFonts w:ascii="Arial" w:hAnsi="Arial" w:cs="Arial"/>
          <w:sz w:val="28"/>
        </w:rPr>
        <w:t>checker:</w:t>
      </w:r>
      <w:r w:rsidRPr="00BD35C8">
        <w:rPr>
          <w:rFonts w:ascii="Arial" w:hAnsi="Arial" w:cs="Arial"/>
          <w:spacing w:val="-5"/>
          <w:sz w:val="28"/>
        </w:rPr>
        <w:t xml:space="preserve"> </w:t>
      </w:r>
      <w:hyperlink r:id="rId15">
        <w:r w:rsidRPr="00BD35C8">
          <w:rPr>
            <w:rFonts w:ascii="Arial" w:hAnsi="Arial" w:cs="Arial"/>
            <w:color w:val="0000FF"/>
            <w:sz w:val="28"/>
            <w:u w:val="single" w:color="0000FF"/>
          </w:rPr>
          <w:t>click</w:t>
        </w:r>
        <w:r w:rsidRPr="00BD35C8">
          <w:rPr>
            <w:rFonts w:ascii="Arial" w:hAnsi="Arial" w:cs="Arial"/>
            <w:color w:val="0000FF"/>
            <w:spacing w:val="-6"/>
            <w:sz w:val="28"/>
            <w:u w:val="single" w:color="0000FF"/>
          </w:rPr>
          <w:t xml:space="preserve"> </w:t>
        </w:r>
        <w:r w:rsidRPr="00BD35C8">
          <w:rPr>
            <w:rFonts w:ascii="Arial" w:hAnsi="Arial" w:cs="Arial"/>
            <w:color w:val="0000FF"/>
            <w:sz w:val="28"/>
            <w:u w:val="single" w:color="0000FF"/>
          </w:rPr>
          <w:t>here</w:t>
        </w:r>
        <w:r w:rsidRPr="00BD35C8">
          <w:rPr>
            <w:rFonts w:ascii="Arial" w:hAnsi="Arial" w:cs="Arial"/>
            <w:color w:val="0000FF"/>
            <w:spacing w:val="-6"/>
            <w:sz w:val="28"/>
            <w:u w:val="single" w:color="0000FF"/>
          </w:rPr>
          <w:t xml:space="preserve"> </w:t>
        </w:r>
        <w:r w:rsidRPr="00BD35C8">
          <w:rPr>
            <w:rFonts w:ascii="Arial" w:hAnsi="Arial" w:cs="Arial"/>
            <w:color w:val="0000FF"/>
            <w:sz w:val="28"/>
            <w:u w:val="single" w:color="0000FF"/>
          </w:rPr>
          <w:t>for</w:t>
        </w:r>
        <w:r w:rsidRPr="00BD35C8">
          <w:rPr>
            <w:rFonts w:ascii="Arial" w:hAnsi="Arial" w:cs="Arial"/>
            <w:color w:val="0000FF"/>
            <w:spacing w:val="-6"/>
            <w:sz w:val="28"/>
            <w:u w:val="single" w:color="0000FF"/>
          </w:rPr>
          <w:t xml:space="preserve"> </w:t>
        </w:r>
        <w:r w:rsidRPr="00BD35C8">
          <w:rPr>
            <w:rFonts w:ascii="Arial" w:hAnsi="Arial" w:cs="Arial"/>
            <w:color w:val="0000FF"/>
            <w:sz w:val="28"/>
            <w:u w:val="single" w:color="0000FF"/>
          </w:rPr>
          <w:t>further</w:t>
        </w:r>
        <w:r w:rsidRPr="00BD35C8">
          <w:rPr>
            <w:rFonts w:ascii="Arial" w:hAnsi="Arial" w:cs="Arial"/>
            <w:color w:val="0000FF"/>
            <w:spacing w:val="-6"/>
            <w:sz w:val="28"/>
            <w:u w:val="single" w:color="0000FF"/>
          </w:rPr>
          <w:t xml:space="preserve"> </w:t>
        </w:r>
        <w:r w:rsidRPr="00BD35C8">
          <w:rPr>
            <w:rFonts w:ascii="Arial" w:hAnsi="Arial" w:cs="Arial"/>
            <w:color w:val="0000FF"/>
            <w:spacing w:val="-2"/>
            <w:sz w:val="28"/>
            <w:u w:val="single" w:color="0000FF"/>
          </w:rPr>
          <w:t>information</w:t>
        </w:r>
      </w:hyperlink>
    </w:p>
    <w:p w14:paraId="1BE7EFE8" w14:textId="77777777" w:rsidR="00CC4EC0" w:rsidRPr="00BD35C8" w:rsidRDefault="00CC4EC0">
      <w:pPr>
        <w:pStyle w:val="BodyText"/>
        <w:spacing w:before="8"/>
        <w:rPr>
          <w:rFonts w:ascii="Arial" w:hAnsi="Arial" w:cs="Arial"/>
          <w:sz w:val="29"/>
        </w:rPr>
      </w:pPr>
    </w:p>
    <w:p w14:paraId="2BEB466A" w14:textId="77777777" w:rsidR="00CC4EC0" w:rsidRPr="00BD35C8" w:rsidRDefault="00031FD7">
      <w:pPr>
        <w:pStyle w:val="ListParagraph"/>
        <w:numPr>
          <w:ilvl w:val="0"/>
          <w:numId w:val="6"/>
        </w:numPr>
        <w:tabs>
          <w:tab w:val="left" w:pos="833"/>
          <w:tab w:val="left" w:pos="834"/>
        </w:tabs>
        <w:ind w:right="142"/>
        <w:rPr>
          <w:rFonts w:ascii="Arial" w:hAnsi="Arial" w:cs="Arial"/>
          <w:sz w:val="28"/>
        </w:rPr>
      </w:pPr>
      <w:r w:rsidRPr="00BD35C8">
        <w:rPr>
          <w:rFonts w:ascii="Arial" w:hAnsi="Arial" w:cs="Arial"/>
          <w:sz w:val="28"/>
        </w:rPr>
        <w:t>Telephone:</w:t>
      </w:r>
      <w:r w:rsidRPr="00BD35C8">
        <w:rPr>
          <w:rFonts w:ascii="Arial" w:hAnsi="Arial" w:cs="Arial"/>
          <w:spacing w:val="-4"/>
          <w:sz w:val="28"/>
        </w:rPr>
        <w:t xml:space="preserve"> </w:t>
      </w:r>
      <w:r w:rsidRPr="00BD35C8">
        <w:rPr>
          <w:rFonts w:ascii="Arial" w:hAnsi="Arial" w:cs="Arial"/>
          <w:sz w:val="28"/>
        </w:rPr>
        <w:t>Calling</w:t>
      </w:r>
      <w:r w:rsidRPr="00BD35C8">
        <w:rPr>
          <w:rFonts w:ascii="Arial" w:hAnsi="Arial" w:cs="Arial"/>
          <w:spacing w:val="-6"/>
          <w:sz w:val="28"/>
        </w:rPr>
        <w:t xml:space="preserve"> </w:t>
      </w:r>
      <w:r w:rsidRPr="00BD35C8">
        <w:rPr>
          <w:rFonts w:ascii="Arial" w:hAnsi="Arial" w:cs="Arial"/>
          <w:sz w:val="28"/>
        </w:rPr>
        <w:t>‘Civil</w:t>
      </w:r>
      <w:r w:rsidRPr="00BD35C8">
        <w:rPr>
          <w:rFonts w:ascii="Arial" w:hAnsi="Arial" w:cs="Arial"/>
          <w:spacing w:val="-3"/>
          <w:sz w:val="28"/>
        </w:rPr>
        <w:t xml:space="preserve"> </w:t>
      </w:r>
      <w:r w:rsidRPr="00BD35C8">
        <w:rPr>
          <w:rFonts w:ascii="Arial" w:hAnsi="Arial" w:cs="Arial"/>
          <w:sz w:val="28"/>
        </w:rPr>
        <w:t>Legal</w:t>
      </w:r>
      <w:r w:rsidRPr="00BD35C8">
        <w:rPr>
          <w:rFonts w:ascii="Arial" w:hAnsi="Arial" w:cs="Arial"/>
          <w:spacing w:val="-4"/>
          <w:sz w:val="28"/>
        </w:rPr>
        <w:t xml:space="preserve"> </w:t>
      </w:r>
      <w:r w:rsidRPr="00BD35C8">
        <w:rPr>
          <w:rFonts w:ascii="Arial" w:hAnsi="Arial" w:cs="Arial"/>
          <w:sz w:val="28"/>
        </w:rPr>
        <w:t>Advice’</w:t>
      </w:r>
      <w:r w:rsidRPr="00BD35C8">
        <w:rPr>
          <w:rFonts w:ascii="Arial" w:hAnsi="Arial" w:cs="Arial"/>
          <w:spacing w:val="-6"/>
          <w:sz w:val="28"/>
        </w:rPr>
        <w:t xml:space="preserve"> </w:t>
      </w:r>
      <w:r w:rsidRPr="00BD35C8">
        <w:rPr>
          <w:rFonts w:ascii="Arial" w:hAnsi="Arial" w:cs="Arial"/>
          <w:sz w:val="28"/>
        </w:rPr>
        <w:t>0345</w:t>
      </w:r>
      <w:r w:rsidRPr="00BD35C8">
        <w:rPr>
          <w:rFonts w:ascii="Arial" w:hAnsi="Arial" w:cs="Arial"/>
          <w:spacing w:val="-5"/>
          <w:sz w:val="28"/>
        </w:rPr>
        <w:t xml:space="preserve"> </w:t>
      </w:r>
      <w:r w:rsidRPr="00BD35C8">
        <w:rPr>
          <w:rFonts w:ascii="Arial" w:hAnsi="Arial" w:cs="Arial"/>
          <w:sz w:val="28"/>
        </w:rPr>
        <w:t>345</w:t>
      </w:r>
      <w:r w:rsidRPr="00BD35C8">
        <w:rPr>
          <w:rFonts w:ascii="Arial" w:hAnsi="Arial" w:cs="Arial"/>
          <w:spacing w:val="-5"/>
          <w:sz w:val="28"/>
        </w:rPr>
        <w:t xml:space="preserve"> </w:t>
      </w:r>
      <w:r w:rsidRPr="00BD35C8">
        <w:rPr>
          <w:rFonts w:ascii="Arial" w:hAnsi="Arial" w:cs="Arial"/>
          <w:sz w:val="28"/>
        </w:rPr>
        <w:t>4345</w:t>
      </w:r>
      <w:r w:rsidRPr="00BD35C8">
        <w:rPr>
          <w:rFonts w:ascii="Arial" w:hAnsi="Arial" w:cs="Arial"/>
          <w:spacing w:val="-5"/>
          <w:sz w:val="28"/>
        </w:rPr>
        <w:t xml:space="preserve"> </w:t>
      </w:r>
      <w:r w:rsidRPr="00BD35C8">
        <w:rPr>
          <w:rFonts w:ascii="Arial" w:hAnsi="Arial" w:cs="Arial"/>
          <w:sz w:val="28"/>
        </w:rPr>
        <w:t>and</w:t>
      </w:r>
      <w:r w:rsidRPr="00BD35C8">
        <w:rPr>
          <w:rFonts w:ascii="Arial" w:hAnsi="Arial" w:cs="Arial"/>
          <w:spacing w:val="-1"/>
          <w:sz w:val="28"/>
        </w:rPr>
        <w:t xml:space="preserve"> </w:t>
      </w:r>
      <w:r w:rsidRPr="00BD35C8">
        <w:rPr>
          <w:rFonts w:ascii="Arial" w:hAnsi="Arial" w:cs="Arial"/>
          <w:sz w:val="28"/>
        </w:rPr>
        <w:t>they will</w:t>
      </w:r>
      <w:r w:rsidRPr="00BD35C8">
        <w:rPr>
          <w:rFonts w:ascii="Arial" w:hAnsi="Arial" w:cs="Arial"/>
          <w:spacing w:val="-2"/>
          <w:sz w:val="28"/>
        </w:rPr>
        <w:t xml:space="preserve"> </w:t>
      </w:r>
      <w:r w:rsidRPr="00BD35C8">
        <w:rPr>
          <w:rFonts w:ascii="Arial" w:hAnsi="Arial" w:cs="Arial"/>
          <w:sz w:val="28"/>
        </w:rPr>
        <w:t>carry out a 10-min assessment via the telephone. If eligible, they will make a referral to a legal team who specialise in SEND Education</w:t>
      </w:r>
    </w:p>
    <w:p w14:paraId="7BF90DA5" w14:textId="77777777" w:rsidR="00CC4EC0" w:rsidRPr="00BD35C8" w:rsidRDefault="00CC4EC0">
      <w:pPr>
        <w:pStyle w:val="BodyText"/>
        <w:spacing w:before="5"/>
        <w:rPr>
          <w:rFonts w:ascii="Arial" w:hAnsi="Arial" w:cs="Arial"/>
          <w:sz w:val="29"/>
        </w:rPr>
      </w:pPr>
    </w:p>
    <w:p w14:paraId="1C8D7B8A" w14:textId="77777777" w:rsidR="00CC4EC0" w:rsidRPr="00BD35C8" w:rsidRDefault="00031FD7">
      <w:pPr>
        <w:pStyle w:val="ListParagraph"/>
        <w:numPr>
          <w:ilvl w:val="0"/>
          <w:numId w:val="6"/>
        </w:numPr>
        <w:tabs>
          <w:tab w:val="left" w:pos="833"/>
          <w:tab w:val="left" w:pos="834"/>
        </w:tabs>
        <w:ind w:right="318"/>
        <w:rPr>
          <w:rFonts w:ascii="Arial" w:hAnsi="Arial" w:cs="Arial"/>
          <w:sz w:val="28"/>
        </w:rPr>
      </w:pPr>
      <w:r w:rsidRPr="00BD35C8">
        <w:rPr>
          <w:rFonts w:ascii="Arial" w:hAnsi="Arial" w:cs="Arial"/>
          <w:sz w:val="28"/>
        </w:rPr>
        <w:t>Expert witnesses: If an independent report is necessary for your case, will</w:t>
      </w:r>
      <w:r w:rsidRPr="00BD35C8">
        <w:rPr>
          <w:rFonts w:ascii="Arial" w:hAnsi="Arial" w:cs="Arial"/>
          <w:spacing w:val="-2"/>
          <w:sz w:val="28"/>
        </w:rPr>
        <w:t xml:space="preserve"> </w:t>
      </w:r>
      <w:r w:rsidRPr="00BD35C8">
        <w:rPr>
          <w:rFonts w:ascii="Arial" w:hAnsi="Arial" w:cs="Arial"/>
          <w:sz w:val="28"/>
        </w:rPr>
        <w:t>the</w:t>
      </w:r>
      <w:r w:rsidRPr="00BD35C8">
        <w:rPr>
          <w:rFonts w:ascii="Arial" w:hAnsi="Arial" w:cs="Arial"/>
          <w:spacing w:val="-3"/>
          <w:sz w:val="28"/>
        </w:rPr>
        <w:t xml:space="preserve"> </w:t>
      </w:r>
      <w:r w:rsidRPr="00BD35C8">
        <w:rPr>
          <w:rFonts w:ascii="Arial" w:hAnsi="Arial" w:cs="Arial"/>
          <w:sz w:val="28"/>
        </w:rPr>
        <w:t>author</w:t>
      </w:r>
      <w:r w:rsidRPr="00BD35C8">
        <w:rPr>
          <w:rFonts w:ascii="Arial" w:hAnsi="Arial" w:cs="Arial"/>
          <w:spacing w:val="-5"/>
          <w:sz w:val="28"/>
        </w:rPr>
        <w:t xml:space="preserve"> </w:t>
      </w:r>
      <w:r w:rsidRPr="00BD35C8">
        <w:rPr>
          <w:rFonts w:ascii="Arial" w:hAnsi="Arial" w:cs="Arial"/>
          <w:sz w:val="28"/>
        </w:rPr>
        <w:t>of</w:t>
      </w:r>
      <w:r w:rsidRPr="00BD35C8">
        <w:rPr>
          <w:rFonts w:ascii="Arial" w:hAnsi="Arial" w:cs="Arial"/>
          <w:spacing w:val="-5"/>
          <w:sz w:val="28"/>
        </w:rPr>
        <w:t xml:space="preserve"> </w:t>
      </w:r>
      <w:r w:rsidRPr="00BD35C8">
        <w:rPr>
          <w:rFonts w:ascii="Arial" w:hAnsi="Arial" w:cs="Arial"/>
          <w:sz w:val="28"/>
        </w:rPr>
        <w:t>that</w:t>
      </w:r>
      <w:r w:rsidRPr="00BD35C8">
        <w:rPr>
          <w:rFonts w:ascii="Arial" w:hAnsi="Arial" w:cs="Arial"/>
          <w:spacing w:val="-5"/>
          <w:sz w:val="28"/>
        </w:rPr>
        <w:t xml:space="preserve"> </w:t>
      </w:r>
      <w:r w:rsidRPr="00BD35C8">
        <w:rPr>
          <w:rFonts w:ascii="Arial" w:hAnsi="Arial" w:cs="Arial"/>
          <w:sz w:val="28"/>
        </w:rPr>
        <w:t>report</w:t>
      </w:r>
      <w:r w:rsidRPr="00BD35C8">
        <w:rPr>
          <w:rFonts w:ascii="Arial" w:hAnsi="Arial" w:cs="Arial"/>
          <w:spacing w:val="-5"/>
          <w:sz w:val="28"/>
        </w:rPr>
        <w:t xml:space="preserve"> </w:t>
      </w:r>
      <w:r w:rsidRPr="00BD35C8">
        <w:rPr>
          <w:rFonts w:ascii="Arial" w:hAnsi="Arial" w:cs="Arial"/>
          <w:sz w:val="28"/>
        </w:rPr>
        <w:t>(an</w:t>
      </w:r>
      <w:r w:rsidRPr="00BD35C8">
        <w:rPr>
          <w:rFonts w:ascii="Arial" w:hAnsi="Arial" w:cs="Arial"/>
          <w:spacing w:val="-4"/>
          <w:sz w:val="28"/>
        </w:rPr>
        <w:t xml:space="preserve"> </w:t>
      </w:r>
      <w:r w:rsidRPr="00BD35C8">
        <w:rPr>
          <w:rFonts w:ascii="Arial" w:hAnsi="Arial" w:cs="Arial"/>
          <w:sz w:val="28"/>
        </w:rPr>
        <w:t>expert</w:t>
      </w:r>
      <w:r w:rsidRPr="00BD35C8">
        <w:rPr>
          <w:rFonts w:ascii="Arial" w:hAnsi="Arial" w:cs="Arial"/>
          <w:spacing w:val="-5"/>
          <w:sz w:val="28"/>
        </w:rPr>
        <w:t xml:space="preserve"> </w:t>
      </w:r>
      <w:r w:rsidRPr="00BD35C8">
        <w:rPr>
          <w:rFonts w:ascii="Arial" w:hAnsi="Arial" w:cs="Arial"/>
          <w:sz w:val="28"/>
        </w:rPr>
        <w:t>witness)</w:t>
      </w:r>
      <w:r w:rsidRPr="00BD35C8">
        <w:rPr>
          <w:rFonts w:ascii="Arial" w:hAnsi="Arial" w:cs="Arial"/>
          <w:spacing w:val="-3"/>
          <w:sz w:val="28"/>
        </w:rPr>
        <w:t xml:space="preserve"> </w:t>
      </w:r>
      <w:r w:rsidRPr="00BD35C8">
        <w:rPr>
          <w:rFonts w:ascii="Arial" w:hAnsi="Arial" w:cs="Arial"/>
          <w:sz w:val="28"/>
        </w:rPr>
        <w:t>be</w:t>
      </w:r>
      <w:r w:rsidRPr="00BD35C8">
        <w:rPr>
          <w:rFonts w:ascii="Arial" w:hAnsi="Arial" w:cs="Arial"/>
          <w:spacing w:val="-3"/>
          <w:sz w:val="28"/>
        </w:rPr>
        <w:t xml:space="preserve"> </w:t>
      </w:r>
      <w:r w:rsidRPr="00BD35C8">
        <w:rPr>
          <w:rFonts w:ascii="Arial" w:hAnsi="Arial" w:cs="Arial"/>
          <w:sz w:val="28"/>
        </w:rPr>
        <w:t>required</w:t>
      </w:r>
      <w:r w:rsidRPr="00BD35C8">
        <w:rPr>
          <w:rFonts w:ascii="Arial" w:hAnsi="Arial" w:cs="Arial"/>
          <w:spacing w:val="-4"/>
          <w:sz w:val="28"/>
        </w:rPr>
        <w:t xml:space="preserve"> </w:t>
      </w:r>
      <w:r w:rsidRPr="00BD35C8">
        <w:rPr>
          <w:rFonts w:ascii="Arial" w:hAnsi="Arial" w:cs="Arial"/>
          <w:sz w:val="28"/>
        </w:rPr>
        <w:t>to</w:t>
      </w:r>
      <w:r w:rsidRPr="00BD35C8">
        <w:rPr>
          <w:rFonts w:ascii="Arial" w:hAnsi="Arial" w:cs="Arial"/>
          <w:spacing w:val="-3"/>
          <w:sz w:val="28"/>
        </w:rPr>
        <w:t xml:space="preserve"> </w:t>
      </w:r>
      <w:r w:rsidRPr="00BD35C8">
        <w:rPr>
          <w:rFonts w:ascii="Arial" w:hAnsi="Arial" w:cs="Arial"/>
          <w:sz w:val="28"/>
        </w:rPr>
        <w:t>attend the Hearing? Have you attached this report to your appeal form?</w:t>
      </w:r>
    </w:p>
    <w:p w14:paraId="7AC915B3" w14:textId="77777777" w:rsidR="00CC4EC0" w:rsidRPr="00BD35C8" w:rsidRDefault="00CC4EC0">
      <w:pPr>
        <w:pStyle w:val="BodyText"/>
        <w:rPr>
          <w:rFonts w:ascii="Arial" w:hAnsi="Arial" w:cs="Arial"/>
          <w:sz w:val="32"/>
        </w:rPr>
      </w:pPr>
    </w:p>
    <w:p w14:paraId="0F52798E" w14:textId="77777777" w:rsidR="00CC4EC0" w:rsidRPr="00BD35C8" w:rsidRDefault="00031FD7">
      <w:pPr>
        <w:pStyle w:val="Heading1"/>
        <w:spacing w:before="196"/>
        <w:rPr>
          <w:rFonts w:ascii="Arial" w:hAnsi="Arial" w:cs="Arial"/>
        </w:rPr>
      </w:pPr>
      <w:r w:rsidRPr="00BD35C8">
        <w:rPr>
          <w:rFonts w:ascii="Arial" w:hAnsi="Arial" w:cs="Arial"/>
        </w:rPr>
        <w:t>Other</w:t>
      </w:r>
      <w:r w:rsidRPr="00BD35C8">
        <w:rPr>
          <w:rFonts w:ascii="Arial" w:hAnsi="Arial" w:cs="Arial"/>
          <w:spacing w:val="-4"/>
        </w:rPr>
        <w:t xml:space="preserve"> </w:t>
      </w:r>
      <w:r w:rsidRPr="00BD35C8">
        <w:rPr>
          <w:rFonts w:ascii="Arial" w:hAnsi="Arial" w:cs="Arial"/>
        </w:rPr>
        <w:t>sources</w:t>
      </w:r>
      <w:r w:rsidRPr="00BD35C8">
        <w:rPr>
          <w:rFonts w:ascii="Arial" w:hAnsi="Arial" w:cs="Arial"/>
          <w:spacing w:val="-4"/>
        </w:rPr>
        <w:t xml:space="preserve"> </w:t>
      </w:r>
      <w:r w:rsidRPr="00BD35C8">
        <w:rPr>
          <w:rFonts w:ascii="Arial" w:hAnsi="Arial" w:cs="Arial"/>
        </w:rPr>
        <w:t>of</w:t>
      </w:r>
      <w:r w:rsidRPr="00BD35C8">
        <w:rPr>
          <w:rFonts w:ascii="Arial" w:hAnsi="Arial" w:cs="Arial"/>
          <w:spacing w:val="-4"/>
        </w:rPr>
        <w:t xml:space="preserve"> </w:t>
      </w:r>
      <w:r w:rsidRPr="00BD35C8">
        <w:rPr>
          <w:rFonts w:ascii="Arial" w:hAnsi="Arial" w:cs="Arial"/>
          <w:spacing w:val="-2"/>
        </w:rPr>
        <w:t>support:</w:t>
      </w:r>
    </w:p>
    <w:p w14:paraId="6A0DE412" w14:textId="77777777" w:rsidR="00CC4EC0" w:rsidRPr="00BD35C8" w:rsidRDefault="00CC4EC0">
      <w:pPr>
        <w:pStyle w:val="BodyText"/>
        <w:spacing w:before="3"/>
        <w:rPr>
          <w:rFonts w:ascii="Arial" w:hAnsi="Arial" w:cs="Arial"/>
          <w:b/>
          <w:sz w:val="38"/>
        </w:rPr>
      </w:pPr>
    </w:p>
    <w:p w14:paraId="31F37C2D" w14:textId="77777777" w:rsidR="00CC4EC0" w:rsidRPr="00BD35C8" w:rsidRDefault="00031FD7">
      <w:pPr>
        <w:pStyle w:val="BodyText"/>
        <w:ind w:left="112" w:right="178"/>
        <w:rPr>
          <w:rFonts w:ascii="Arial" w:hAnsi="Arial" w:cs="Arial"/>
        </w:rPr>
      </w:pPr>
      <w:r w:rsidRPr="00BD35C8">
        <w:rPr>
          <w:rFonts w:ascii="Arial" w:hAnsi="Arial" w:cs="Arial"/>
        </w:rPr>
        <w:t>Time</w:t>
      </w:r>
      <w:r w:rsidRPr="00BD35C8">
        <w:rPr>
          <w:rFonts w:ascii="Arial" w:hAnsi="Arial" w:cs="Arial"/>
          <w:spacing w:val="-3"/>
        </w:rPr>
        <w:t xml:space="preserve"> </w:t>
      </w:r>
      <w:r w:rsidRPr="00BD35C8">
        <w:rPr>
          <w:rFonts w:ascii="Arial" w:hAnsi="Arial" w:cs="Arial"/>
        </w:rPr>
        <w:t>limits</w:t>
      </w:r>
      <w:r w:rsidRPr="00BD35C8">
        <w:rPr>
          <w:rFonts w:ascii="Arial" w:hAnsi="Arial" w:cs="Arial"/>
          <w:spacing w:val="-3"/>
        </w:rPr>
        <w:t xml:space="preserve"> </w:t>
      </w:r>
      <w:r w:rsidRPr="00BD35C8">
        <w:rPr>
          <w:rFonts w:ascii="Arial" w:hAnsi="Arial" w:cs="Arial"/>
        </w:rPr>
        <w:t>for</w:t>
      </w:r>
      <w:r w:rsidRPr="00BD35C8">
        <w:rPr>
          <w:rFonts w:ascii="Arial" w:hAnsi="Arial" w:cs="Arial"/>
          <w:spacing w:val="-4"/>
        </w:rPr>
        <w:t xml:space="preserve"> </w:t>
      </w:r>
      <w:r w:rsidRPr="00BD35C8">
        <w:rPr>
          <w:rFonts w:ascii="Arial" w:hAnsi="Arial" w:cs="Arial"/>
        </w:rPr>
        <w:t>local</w:t>
      </w:r>
      <w:r w:rsidRPr="00BD35C8">
        <w:rPr>
          <w:rFonts w:ascii="Arial" w:hAnsi="Arial" w:cs="Arial"/>
          <w:spacing w:val="-1"/>
        </w:rPr>
        <w:t xml:space="preserve"> </w:t>
      </w:r>
      <w:r w:rsidRPr="00BD35C8">
        <w:rPr>
          <w:rFonts w:ascii="Arial" w:hAnsi="Arial" w:cs="Arial"/>
        </w:rPr>
        <w:t>authorities</w:t>
      </w:r>
      <w:r w:rsidRPr="00BD35C8">
        <w:rPr>
          <w:rFonts w:ascii="Arial" w:hAnsi="Arial" w:cs="Arial"/>
          <w:spacing w:val="-3"/>
        </w:rPr>
        <w:t xml:space="preserve"> </w:t>
      </w:r>
      <w:r w:rsidRPr="00BD35C8">
        <w:rPr>
          <w:rFonts w:ascii="Arial" w:hAnsi="Arial" w:cs="Arial"/>
        </w:rPr>
        <w:t>to</w:t>
      </w:r>
      <w:r w:rsidRPr="00BD35C8">
        <w:rPr>
          <w:rFonts w:ascii="Arial" w:hAnsi="Arial" w:cs="Arial"/>
          <w:spacing w:val="-2"/>
        </w:rPr>
        <w:t xml:space="preserve"> </w:t>
      </w:r>
      <w:r w:rsidRPr="00BD35C8">
        <w:rPr>
          <w:rFonts w:ascii="Arial" w:hAnsi="Arial" w:cs="Arial"/>
        </w:rPr>
        <w:t>carry</w:t>
      </w:r>
      <w:r w:rsidRPr="00BD35C8">
        <w:rPr>
          <w:rFonts w:ascii="Arial" w:hAnsi="Arial" w:cs="Arial"/>
          <w:spacing w:val="-2"/>
        </w:rPr>
        <w:t xml:space="preserve"> </w:t>
      </w:r>
      <w:r w:rsidRPr="00BD35C8">
        <w:rPr>
          <w:rFonts w:ascii="Arial" w:hAnsi="Arial" w:cs="Arial"/>
        </w:rPr>
        <w:t>out</w:t>
      </w:r>
      <w:r w:rsidRPr="00BD35C8">
        <w:rPr>
          <w:rFonts w:ascii="Arial" w:hAnsi="Arial" w:cs="Arial"/>
          <w:spacing w:val="-4"/>
        </w:rPr>
        <w:t xml:space="preserve"> </w:t>
      </w:r>
      <w:r w:rsidRPr="00BD35C8">
        <w:rPr>
          <w:rFonts w:ascii="Arial" w:hAnsi="Arial" w:cs="Arial"/>
        </w:rPr>
        <w:t>an</w:t>
      </w:r>
      <w:r w:rsidRPr="00BD35C8">
        <w:rPr>
          <w:rFonts w:ascii="Arial" w:hAnsi="Arial" w:cs="Arial"/>
          <w:spacing w:val="-3"/>
        </w:rPr>
        <w:t xml:space="preserve"> </w:t>
      </w:r>
      <w:r w:rsidRPr="00BD35C8">
        <w:rPr>
          <w:rFonts w:ascii="Arial" w:hAnsi="Arial" w:cs="Arial"/>
        </w:rPr>
        <w:t>order</w:t>
      </w:r>
      <w:r w:rsidRPr="00BD35C8">
        <w:rPr>
          <w:rFonts w:ascii="Arial" w:hAnsi="Arial" w:cs="Arial"/>
          <w:spacing w:val="-3"/>
        </w:rPr>
        <w:t xml:space="preserve"> </w:t>
      </w:r>
      <w:r w:rsidRPr="00BD35C8">
        <w:rPr>
          <w:rFonts w:ascii="Arial" w:hAnsi="Arial" w:cs="Arial"/>
        </w:rPr>
        <w:t>by</w:t>
      </w:r>
      <w:r w:rsidRPr="00BD35C8">
        <w:rPr>
          <w:rFonts w:ascii="Arial" w:hAnsi="Arial" w:cs="Arial"/>
          <w:spacing w:val="-2"/>
        </w:rPr>
        <w:t xml:space="preserve"> </w:t>
      </w:r>
      <w:r w:rsidRPr="00BD35C8">
        <w:rPr>
          <w:rFonts w:ascii="Arial" w:hAnsi="Arial" w:cs="Arial"/>
        </w:rPr>
        <w:t>the</w:t>
      </w:r>
      <w:r w:rsidRPr="00BD35C8">
        <w:rPr>
          <w:rFonts w:ascii="Arial" w:hAnsi="Arial" w:cs="Arial"/>
          <w:spacing w:val="-3"/>
        </w:rPr>
        <w:t xml:space="preserve"> </w:t>
      </w:r>
      <w:r w:rsidRPr="00BD35C8">
        <w:rPr>
          <w:rFonts w:ascii="Arial" w:hAnsi="Arial" w:cs="Arial"/>
        </w:rPr>
        <w:t>First-tier</w:t>
      </w:r>
      <w:r w:rsidRPr="00BD35C8">
        <w:rPr>
          <w:rFonts w:ascii="Arial" w:hAnsi="Arial" w:cs="Arial"/>
          <w:spacing w:val="-4"/>
        </w:rPr>
        <w:t xml:space="preserve"> </w:t>
      </w:r>
      <w:r w:rsidRPr="00BD35C8">
        <w:rPr>
          <w:rFonts w:ascii="Arial" w:hAnsi="Arial" w:cs="Arial"/>
        </w:rPr>
        <w:t xml:space="preserve">Special Educational Needs and Disability (SEND) Tribunal after a SEN appeal: </w:t>
      </w:r>
      <w:hyperlink r:id="rId16">
        <w:r w:rsidRPr="00BD35C8">
          <w:rPr>
            <w:rFonts w:ascii="Arial" w:hAnsi="Arial" w:cs="Arial"/>
            <w:color w:val="0000FF"/>
            <w:u w:val="single" w:color="0000FF"/>
          </w:rPr>
          <w:t>click</w:t>
        </w:r>
      </w:hyperlink>
      <w:r w:rsidRPr="00BD35C8">
        <w:rPr>
          <w:rFonts w:ascii="Arial" w:hAnsi="Arial" w:cs="Arial"/>
          <w:color w:val="0000FF"/>
        </w:rPr>
        <w:t xml:space="preserve"> </w:t>
      </w:r>
      <w:hyperlink r:id="rId17">
        <w:r w:rsidRPr="00BD35C8">
          <w:rPr>
            <w:rFonts w:ascii="Arial" w:hAnsi="Arial" w:cs="Arial"/>
            <w:color w:val="0000FF"/>
            <w:u w:val="single" w:color="0000FF"/>
          </w:rPr>
          <w:t>here for further information</w:t>
        </w:r>
      </w:hyperlink>
    </w:p>
    <w:p w14:paraId="64EFAAEE" w14:textId="77777777" w:rsidR="00CC4EC0" w:rsidRPr="00BD35C8" w:rsidRDefault="00CC4EC0">
      <w:pPr>
        <w:pStyle w:val="BodyText"/>
        <w:spacing w:before="1"/>
        <w:rPr>
          <w:rFonts w:ascii="Arial" w:hAnsi="Arial" w:cs="Arial"/>
        </w:rPr>
      </w:pPr>
    </w:p>
    <w:p w14:paraId="597D4B78" w14:textId="77777777" w:rsidR="00CC4EC0" w:rsidRPr="00BD35C8" w:rsidRDefault="00031FD7">
      <w:pPr>
        <w:pStyle w:val="BodyText"/>
        <w:ind w:left="112"/>
        <w:rPr>
          <w:rFonts w:ascii="Arial" w:hAnsi="Arial" w:cs="Arial"/>
        </w:rPr>
      </w:pPr>
      <w:hyperlink r:id="rId18">
        <w:r w:rsidRPr="00BD35C8">
          <w:rPr>
            <w:rFonts w:ascii="Arial" w:hAnsi="Arial" w:cs="Arial"/>
            <w:color w:val="0000FF"/>
            <w:u w:val="single" w:color="0000FF"/>
          </w:rPr>
          <w:t>IPSEA Tribunal Helpline:</w:t>
        </w:r>
      </w:hyperlink>
      <w:r w:rsidRPr="00BD35C8">
        <w:rPr>
          <w:rFonts w:ascii="Arial" w:hAnsi="Arial" w:cs="Arial"/>
          <w:color w:val="0000FF"/>
          <w:u w:val="single" w:color="0000FF"/>
        </w:rPr>
        <w:t xml:space="preserve"> </w:t>
      </w:r>
      <w:r w:rsidRPr="00BD35C8">
        <w:rPr>
          <w:rFonts w:ascii="Arial" w:hAnsi="Arial" w:cs="Arial"/>
          <w:color w:val="0000FF"/>
        </w:rPr>
        <w:t xml:space="preserve"> </w:t>
      </w:r>
      <w:r w:rsidRPr="00BD35C8">
        <w:rPr>
          <w:rFonts w:ascii="Arial" w:hAnsi="Arial" w:cs="Arial"/>
        </w:rPr>
        <w:t>IPSEA Tribunal Helpline gives next step advice on appeals</w:t>
      </w:r>
      <w:r w:rsidRPr="00BD35C8">
        <w:rPr>
          <w:rFonts w:ascii="Arial" w:hAnsi="Arial" w:cs="Arial"/>
          <w:spacing w:val="-5"/>
        </w:rPr>
        <w:t xml:space="preserve"> </w:t>
      </w:r>
      <w:r w:rsidRPr="00BD35C8">
        <w:rPr>
          <w:rFonts w:ascii="Arial" w:hAnsi="Arial" w:cs="Arial"/>
        </w:rPr>
        <w:t>and</w:t>
      </w:r>
      <w:r w:rsidRPr="00BD35C8">
        <w:rPr>
          <w:rFonts w:ascii="Arial" w:hAnsi="Arial" w:cs="Arial"/>
          <w:spacing w:val="-5"/>
        </w:rPr>
        <w:t xml:space="preserve"> </w:t>
      </w:r>
      <w:r w:rsidRPr="00BD35C8">
        <w:rPr>
          <w:rFonts w:ascii="Arial" w:hAnsi="Arial" w:cs="Arial"/>
        </w:rPr>
        <w:t>disability</w:t>
      </w:r>
      <w:r w:rsidRPr="00BD35C8">
        <w:rPr>
          <w:rFonts w:ascii="Arial" w:hAnsi="Arial" w:cs="Arial"/>
          <w:spacing w:val="-4"/>
        </w:rPr>
        <w:t xml:space="preserve"> </w:t>
      </w:r>
      <w:r w:rsidRPr="00BD35C8">
        <w:rPr>
          <w:rFonts w:ascii="Arial" w:hAnsi="Arial" w:cs="Arial"/>
        </w:rPr>
        <w:t>discrimination</w:t>
      </w:r>
      <w:r w:rsidRPr="00BD35C8">
        <w:rPr>
          <w:rFonts w:ascii="Arial" w:hAnsi="Arial" w:cs="Arial"/>
          <w:spacing w:val="-4"/>
        </w:rPr>
        <w:t xml:space="preserve"> </w:t>
      </w:r>
      <w:r w:rsidRPr="00BD35C8">
        <w:rPr>
          <w:rFonts w:ascii="Arial" w:hAnsi="Arial" w:cs="Arial"/>
        </w:rPr>
        <w:t>claims</w:t>
      </w:r>
      <w:r w:rsidRPr="00BD35C8">
        <w:rPr>
          <w:rFonts w:ascii="Arial" w:hAnsi="Arial" w:cs="Arial"/>
          <w:spacing w:val="-5"/>
        </w:rPr>
        <w:t xml:space="preserve"> </w:t>
      </w:r>
      <w:r w:rsidRPr="00BD35C8">
        <w:rPr>
          <w:rFonts w:ascii="Arial" w:hAnsi="Arial" w:cs="Arial"/>
        </w:rPr>
        <w:t>to</w:t>
      </w:r>
      <w:r w:rsidRPr="00BD35C8">
        <w:rPr>
          <w:rFonts w:ascii="Arial" w:hAnsi="Arial" w:cs="Arial"/>
          <w:spacing w:val="-4"/>
        </w:rPr>
        <w:t xml:space="preserve"> </w:t>
      </w:r>
      <w:r w:rsidRPr="00BD35C8">
        <w:rPr>
          <w:rFonts w:ascii="Arial" w:hAnsi="Arial" w:cs="Arial"/>
        </w:rPr>
        <w:t>the</w:t>
      </w:r>
      <w:r w:rsidRPr="00BD35C8">
        <w:rPr>
          <w:rFonts w:ascii="Arial" w:hAnsi="Arial" w:cs="Arial"/>
          <w:spacing w:val="-4"/>
        </w:rPr>
        <w:t xml:space="preserve"> </w:t>
      </w:r>
      <w:r w:rsidRPr="00BD35C8">
        <w:rPr>
          <w:rFonts w:ascii="Arial" w:hAnsi="Arial" w:cs="Arial"/>
        </w:rPr>
        <w:t>Special</w:t>
      </w:r>
      <w:r w:rsidRPr="00BD35C8">
        <w:rPr>
          <w:rFonts w:ascii="Arial" w:hAnsi="Arial" w:cs="Arial"/>
          <w:spacing w:val="-3"/>
        </w:rPr>
        <w:t xml:space="preserve"> </w:t>
      </w:r>
      <w:r w:rsidRPr="00BD35C8">
        <w:rPr>
          <w:rFonts w:ascii="Arial" w:hAnsi="Arial" w:cs="Arial"/>
        </w:rPr>
        <w:t>Educational</w:t>
      </w:r>
      <w:r w:rsidRPr="00BD35C8">
        <w:rPr>
          <w:rFonts w:ascii="Arial" w:hAnsi="Arial" w:cs="Arial"/>
          <w:spacing w:val="-3"/>
        </w:rPr>
        <w:t xml:space="preserve"> </w:t>
      </w:r>
      <w:r w:rsidRPr="00BD35C8">
        <w:rPr>
          <w:rFonts w:ascii="Arial" w:hAnsi="Arial" w:cs="Arial"/>
        </w:rPr>
        <w:t>Needs and Disability Tribunal.</w:t>
      </w:r>
    </w:p>
    <w:p w14:paraId="36C520B9" w14:textId="77777777" w:rsidR="00CC4EC0" w:rsidRPr="00BD35C8" w:rsidRDefault="00CC4EC0">
      <w:pPr>
        <w:pStyle w:val="BodyText"/>
        <w:spacing w:before="10"/>
        <w:rPr>
          <w:rFonts w:ascii="Arial" w:hAnsi="Arial" w:cs="Arial"/>
          <w:sz w:val="27"/>
        </w:rPr>
      </w:pPr>
    </w:p>
    <w:p w14:paraId="438522C9" w14:textId="77777777" w:rsidR="00CC4EC0" w:rsidRPr="00BD35C8" w:rsidRDefault="00031FD7">
      <w:pPr>
        <w:pStyle w:val="BodyText"/>
        <w:ind w:left="112" w:right="472"/>
        <w:jc w:val="both"/>
        <w:rPr>
          <w:rFonts w:ascii="Arial" w:hAnsi="Arial" w:cs="Arial"/>
        </w:rPr>
      </w:pPr>
      <w:hyperlink r:id="rId19">
        <w:r w:rsidRPr="00BD35C8">
          <w:rPr>
            <w:rFonts w:ascii="Arial" w:hAnsi="Arial" w:cs="Arial"/>
            <w:color w:val="0000FF"/>
          </w:rPr>
          <w:t>SOS!SEN!:</w:t>
        </w:r>
      </w:hyperlink>
      <w:r w:rsidRPr="00BD35C8">
        <w:rPr>
          <w:rFonts w:ascii="Arial" w:hAnsi="Arial" w:cs="Arial"/>
          <w:color w:val="0000FF"/>
          <w:spacing w:val="40"/>
        </w:rPr>
        <w:t xml:space="preserve"> </w:t>
      </w:r>
      <w:r w:rsidRPr="00BD35C8">
        <w:rPr>
          <w:rFonts w:ascii="Arial" w:hAnsi="Arial" w:cs="Arial"/>
        </w:rPr>
        <w:t>Independent</w:t>
      </w:r>
      <w:r w:rsidRPr="00BD35C8">
        <w:rPr>
          <w:rFonts w:ascii="Arial" w:hAnsi="Arial" w:cs="Arial"/>
          <w:spacing w:val="-5"/>
        </w:rPr>
        <w:t xml:space="preserve"> </w:t>
      </w:r>
      <w:r w:rsidRPr="00BD35C8">
        <w:rPr>
          <w:rFonts w:ascii="Arial" w:hAnsi="Arial" w:cs="Arial"/>
        </w:rPr>
        <w:t>and</w:t>
      </w:r>
      <w:r w:rsidRPr="00BD35C8">
        <w:rPr>
          <w:rFonts w:ascii="Arial" w:hAnsi="Arial" w:cs="Arial"/>
          <w:spacing w:val="-5"/>
        </w:rPr>
        <w:t xml:space="preserve"> </w:t>
      </w:r>
      <w:r w:rsidRPr="00BD35C8">
        <w:rPr>
          <w:rFonts w:ascii="Arial" w:hAnsi="Arial" w:cs="Arial"/>
        </w:rPr>
        <w:t>confidential</w:t>
      </w:r>
      <w:r w:rsidRPr="00BD35C8">
        <w:rPr>
          <w:rFonts w:ascii="Arial" w:hAnsi="Arial" w:cs="Arial"/>
          <w:spacing w:val="-3"/>
        </w:rPr>
        <w:t xml:space="preserve"> </w:t>
      </w:r>
      <w:r w:rsidRPr="00BD35C8">
        <w:rPr>
          <w:rFonts w:ascii="Arial" w:hAnsi="Arial" w:cs="Arial"/>
        </w:rPr>
        <w:t>telephone</w:t>
      </w:r>
      <w:r w:rsidRPr="00BD35C8">
        <w:rPr>
          <w:rFonts w:ascii="Arial" w:hAnsi="Arial" w:cs="Arial"/>
          <w:spacing w:val="-3"/>
        </w:rPr>
        <w:t xml:space="preserve"> </w:t>
      </w:r>
      <w:r w:rsidRPr="00BD35C8">
        <w:rPr>
          <w:rFonts w:ascii="Arial" w:hAnsi="Arial" w:cs="Arial"/>
        </w:rPr>
        <w:t>helpline</w:t>
      </w:r>
      <w:r w:rsidRPr="00BD35C8">
        <w:rPr>
          <w:rFonts w:ascii="Arial" w:hAnsi="Arial" w:cs="Arial"/>
          <w:spacing w:val="-4"/>
        </w:rPr>
        <w:t xml:space="preserve"> </w:t>
      </w:r>
      <w:r w:rsidRPr="00BD35C8">
        <w:rPr>
          <w:rFonts w:ascii="Arial" w:hAnsi="Arial" w:cs="Arial"/>
        </w:rPr>
        <w:t>for</w:t>
      </w:r>
      <w:r w:rsidRPr="00BD35C8">
        <w:rPr>
          <w:rFonts w:ascii="Arial" w:hAnsi="Arial" w:cs="Arial"/>
          <w:spacing w:val="-6"/>
        </w:rPr>
        <w:t xml:space="preserve"> </w:t>
      </w:r>
      <w:r w:rsidRPr="00BD35C8">
        <w:rPr>
          <w:rFonts w:ascii="Arial" w:hAnsi="Arial" w:cs="Arial"/>
        </w:rPr>
        <w:t>parents</w:t>
      </w:r>
      <w:r w:rsidRPr="00BD35C8">
        <w:rPr>
          <w:rFonts w:ascii="Arial" w:hAnsi="Arial" w:cs="Arial"/>
          <w:spacing w:val="-6"/>
        </w:rPr>
        <w:t xml:space="preserve"> </w:t>
      </w:r>
      <w:r w:rsidRPr="00BD35C8">
        <w:rPr>
          <w:rFonts w:ascii="Arial" w:hAnsi="Arial" w:cs="Arial"/>
        </w:rPr>
        <w:t>and others looking for information and advice on Special Educational Needs and Disability (SEND).</w:t>
      </w:r>
    </w:p>
    <w:p w14:paraId="65946118" w14:textId="77777777" w:rsidR="00CC4EC0" w:rsidRPr="00BD35C8" w:rsidRDefault="00CC4EC0">
      <w:pPr>
        <w:pStyle w:val="BodyText"/>
        <w:rPr>
          <w:rFonts w:ascii="Arial" w:hAnsi="Arial" w:cs="Arial"/>
        </w:rPr>
      </w:pPr>
    </w:p>
    <w:p w14:paraId="085DBB07" w14:textId="77777777" w:rsidR="00CC4EC0" w:rsidRPr="00BD35C8" w:rsidRDefault="00031FD7">
      <w:pPr>
        <w:pStyle w:val="BodyText"/>
        <w:ind w:left="112" w:right="178"/>
        <w:rPr>
          <w:rFonts w:ascii="Arial" w:hAnsi="Arial" w:cs="Arial"/>
        </w:rPr>
      </w:pPr>
      <w:hyperlink r:id="rId20">
        <w:r w:rsidRPr="00BD35C8">
          <w:rPr>
            <w:rFonts w:ascii="Arial" w:hAnsi="Arial" w:cs="Arial"/>
            <w:color w:val="0000FF"/>
            <w:u w:val="single" w:color="0000FF"/>
          </w:rPr>
          <w:t>Coram:</w:t>
        </w:r>
      </w:hyperlink>
      <w:r w:rsidRPr="00BD35C8">
        <w:rPr>
          <w:rFonts w:ascii="Arial" w:hAnsi="Arial" w:cs="Arial"/>
          <w:color w:val="0000FF"/>
          <w:spacing w:val="-3"/>
        </w:rPr>
        <w:t xml:space="preserve"> </w:t>
      </w:r>
      <w:r w:rsidRPr="00BD35C8">
        <w:rPr>
          <w:rFonts w:ascii="Arial" w:hAnsi="Arial" w:cs="Arial"/>
        </w:rPr>
        <w:t>The</w:t>
      </w:r>
      <w:r w:rsidRPr="00BD35C8">
        <w:rPr>
          <w:rFonts w:ascii="Arial" w:hAnsi="Arial" w:cs="Arial"/>
          <w:spacing w:val="-3"/>
        </w:rPr>
        <w:t xml:space="preserve"> </w:t>
      </w:r>
      <w:r w:rsidRPr="00BD35C8">
        <w:rPr>
          <w:rFonts w:ascii="Arial" w:hAnsi="Arial" w:cs="Arial"/>
        </w:rPr>
        <w:t>Thomas</w:t>
      </w:r>
      <w:r w:rsidRPr="00BD35C8">
        <w:rPr>
          <w:rFonts w:ascii="Arial" w:hAnsi="Arial" w:cs="Arial"/>
          <w:spacing w:val="-4"/>
        </w:rPr>
        <w:t xml:space="preserve"> </w:t>
      </w:r>
      <w:r w:rsidRPr="00BD35C8">
        <w:rPr>
          <w:rFonts w:ascii="Arial" w:hAnsi="Arial" w:cs="Arial"/>
        </w:rPr>
        <w:t>Coram</w:t>
      </w:r>
      <w:r w:rsidRPr="00BD35C8">
        <w:rPr>
          <w:rFonts w:ascii="Arial" w:hAnsi="Arial" w:cs="Arial"/>
          <w:spacing w:val="-3"/>
        </w:rPr>
        <w:t xml:space="preserve"> </w:t>
      </w:r>
      <w:r w:rsidRPr="00BD35C8">
        <w:rPr>
          <w:rFonts w:ascii="Arial" w:hAnsi="Arial" w:cs="Arial"/>
        </w:rPr>
        <w:t>Foundation</w:t>
      </w:r>
      <w:r w:rsidRPr="00BD35C8">
        <w:rPr>
          <w:rFonts w:ascii="Arial" w:hAnsi="Arial" w:cs="Arial"/>
          <w:spacing w:val="-3"/>
        </w:rPr>
        <w:t xml:space="preserve"> </w:t>
      </w:r>
      <w:r w:rsidRPr="00BD35C8">
        <w:rPr>
          <w:rFonts w:ascii="Arial" w:hAnsi="Arial" w:cs="Arial"/>
        </w:rPr>
        <w:t>for</w:t>
      </w:r>
      <w:r w:rsidRPr="00BD35C8">
        <w:rPr>
          <w:rFonts w:ascii="Arial" w:hAnsi="Arial" w:cs="Arial"/>
          <w:spacing w:val="-5"/>
        </w:rPr>
        <w:t xml:space="preserve"> </w:t>
      </w:r>
      <w:r w:rsidRPr="00BD35C8">
        <w:rPr>
          <w:rFonts w:ascii="Arial" w:hAnsi="Arial" w:cs="Arial"/>
        </w:rPr>
        <w:t>Children,</w:t>
      </w:r>
      <w:r w:rsidRPr="00BD35C8">
        <w:rPr>
          <w:rFonts w:ascii="Arial" w:hAnsi="Arial" w:cs="Arial"/>
          <w:spacing w:val="-3"/>
        </w:rPr>
        <w:t xml:space="preserve"> </w:t>
      </w:r>
      <w:r w:rsidRPr="00BD35C8">
        <w:rPr>
          <w:rFonts w:ascii="Arial" w:hAnsi="Arial" w:cs="Arial"/>
        </w:rPr>
        <w:t>today</w:t>
      </w:r>
      <w:r w:rsidRPr="00BD35C8">
        <w:rPr>
          <w:rFonts w:ascii="Arial" w:hAnsi="Arial" w:cs="Arial"/>
          <w:spacing w:val="-3"/>
        </w:rPr>
        <w:t xml:space="preserve"> </w:t>
      </w:r>
      <w:r w:rsidRPr="00BD35C8">
        <w:rPr>
          <w:rFonts w:ascii="Arial" w:hAnsi="Arial" w:cs="Arial"/>
        </w:rPr>
        <w:t>known</w:t>
      </w:r>
      <w:r w:rsidRPr="00BD35C8">
        <w:rPr>
          <w:rFonts w:ascii="Arial" w:hAnsi="Arial" w:cs="Arial"/>
          <w:spacing w:val="-3"/>
        </w:rPr>
        <w:t xml:space="preserve"> </w:t>
      </w:r>
      <w:r w:rsidRPr="00BD35C8">
        <w:rPr>
          <w:rFonts w:ascii="Arial" w:hAnsi="Arial" w:cs="Arial"/>
        </w:rPr>
        <w:t>as</w:t>
      </w:r>
      <w:r w:rsidRPr="00BD35C8">
        <w:rPr>
          <w:rFonts w:ascii="Arial" w:hAnsi="Arial" w:cs="Arial"/>
          <w:spacing w:val="-4"/>
        </w:rPr>
        <w:t xml:space="preserve"> </w:t>
      </w:r>
      <w:r w:rsidRPr="00BD35C8">
        <w:rPr>
          <w:rFonts w:ascii="Arial" w:hAnsi="Arial" w:cs="Arial"/>
        </w:rPr>
        <w:t>Coram, developed new approaches to childcare and education, informed by developments in child psychiatry which highlighted the importance of children’s emotional wellbeing and need for secure family placement.</w:t>
      </w:r>
    </w:p>
    <w:p w14:paraId="0EDC9ED6" w14:textId="77777777" w:rsidR="00CC4EC0" w:rsidRPr="00BD35C8" w:rsidRDefault="00CC4EC0">
      <w:pPr>
        <w:pStyle w:val="BodyText"/>
        <w:spacing w:before="2"/>
        <w:rPr>
          <w:rFonts w:ascii="Arial" w:hAnsi="Arial" w:cs="Arial"/>
        </w:rPr>
      </w:pPr>
    </w:p>
    <w:p w14:paraId="40C6406C" w14:textId="77777777" w:rsidR="00CC4EC0" w:rsidRPr="00BD35C8" w:rsidRDefault="00031FD7">
      <w:pPr>
        <w:pStyle w:val="BodyText"/>
        <w:ind w:left="112" w:right="178"/>
        <w:rPr>
          <w:rFonts w:ascii="Arial" w:hAnsi="Arial" w:cs="Arial"/>
        </w:rPr>
      </w:pPr>
      <w:hyperlink r:id="rId21">
        <w:r w:rsidRPr="00BD35C8">
          <w:rPr>
            <w:rFonts w:ascii="Arial" w:hAnsi="Arial" w:cs="Arial"/>
            <w:color w:val="0000FF"/>
            <w:u w:val="single" w:color="0000FF"/>
          </w:rPr>
          <w:t>SEN Jungle:</w:t>
        </w:r>
      </w:hyperlink>
      <w:r w:rsidRPr="00BD35C8">
        <w:rPr>
          <w:rFonts w:ascii="Arial" w:hAnsi="Arial" w:cs="Arial"/>
          <w:color w:val="0000FF"/>
          <w:u w:val="single" w:color="0000FF"/>
        </w:rPr>
        <w:t xml:space="preserve"> </w:t>
      </w:r>
      <w:r w:rsidRPr="00BD35C8">
        <w:rPr>
          <w:rFonts w:ascii="Arial" w:hAnsi="Arial" w:cs="Arial"/>
          <w:color w:val="0000FF"/>
        </w:rPr>
        <w:t xml:space="preserve"> </w:t>
      </w:r>
      <w:r w:rsidRPr="00BD35C8">
        <w:rPr>
          <w:rFonts w:ascii="Arial" w:hAnsi="Arial" w:cs="Arial"/>
        </w:rPr>
        <w:t>Special Needs Jungle creates easy to understand resources, articles</w:t>
      </w:r>
      <w:r w:rsidRPr="00BD35C8">
        <w:rPr>
          <w:rFonts w:ascii="Arial" w:hAnsi="Arial" w:cs="Arial"/>
          <w:spacing w:val="-4"/>
        </w:rPr>
        <w:t xml:space="preserve"> </w:t>
      </w:r>
      <w:r w:rsidRPr="00BD35C8">
        <w:rPr>
          <w:rFonts w:ascii="Arial" w:hAnsi="Arial" w:cs="Arial"/>
        </w:rPr>
        <w:t>and</w:t>
      </w:r>
      <w:r w:rsidRPr="00BD35C8">
        <w:rPr>
          <w:rFonts w:ascii="Arial" w:hAnsi="Arial" w:cs="Arial"/>
          <w:spacing w:val="-4"/>
        </w:rPr>
        <w:t xml:space="preserve"> </w:t>
      </w:r>
      <w:r w:rsidRPr="00BD35C8">
        <w:rPr>
          <w:rFonts w:ascii="Arial" w:hAnsi="Arial" w:cs="Arial"/>
        </w:rPr>
        <w:t>information</w:t>
      </w:r>
      <w:r w:rsidRPr="00BD35C8">
        <w:rPr>
          <w:rFonts w:ascii="Arial" w:hAnsi="Arial" w:cs="Arial"/>
          <w:spacing w:val="-3"/>
        </w:rPr>
        <w:t xml:space="preserve"> </w:t>
      </w:r>
      <w:r w:rsidRPr="00BD35C8">
        <w:rPr>
          <w:rFonts w:ascii="Arial" w:hAnsi="Arial" w:cs="Arial"/>
        </w:rPr>
        <w:t>for</w:t>
      </w:r>
      <w:r w:rsidRPr="00BD35C8">
        <w:rPr>
          <w:rFonts w:ascii="Arial" w:hAnsi="Arial" w:cs="Arial"/>
          <w:spacing w:val="-5"/>
        </w:rPr>
        <w:t xml:space="preserve"> </w:t>
      </w:r>
      <w:r w:rsidRPr="00BD35C8">
        <w:rPr>
          <w:rFonts w:ascii="Arial" w:hAnsi="Arial" w:cs="Arial"/>
        </w:rPr>
        <w:t>parents</w:t>
      </w:r>
      <w:r w:rsidRPr="00BD35C8">
        <w:rPr>
          <w:rFonts w:ascii="Arial" w:hAnsi="Arial" w:cs="Arial"/>
          <w:spacing w:val="-3"/>
        </w:rPr>
        <w:t xml:space="preserve"> </w:t>
      </w:r>
      <w:r w:rsidRPr="00BD35C8">
        <w:rPr>
          <w:rFonts w:ascii="Arial" w:hAnsi="Arial" w:cs="Arial"/>
        </w:rPr>
        <w:t>and</w:t>
      </w:r>
      <w:r w:rsidRPr="00BD35C8">
        <w:rPr>
          <w:rFonts w:ascii="Arial" w:hAnsi="Arial" w:cs="Arial"/>
          <w:spacing w:val="-4"/>
        </w:rPr>
        <w:t xml:space="preserve"> </w:t>
      </w:r>
      <w:r w:rsidRPr="00BD35C8">
        <w:rPr>
          <w:rFonts w:ascii="Arial" w:hAnsi="Arial" w:cs="Arial"/>
        </w:rPr>
        <w:t>carers</w:t>
      </w:r>
      <w:r w:rsidRPr="00BD35C8">
        <w:rPr>
          <w:rFonts w:ascii="Arial" w:hAnsi="Arial" w:cs="Arial"/>
          <w:spacing w:val="-5"/>
        </w:rPr>
        <w:t xml:space="preserve"> </w:t>
      </w:r>
      <w:r w:rsidRPr="00BD35C8">
        <w:rPr>
          <w:rFonts w:ascii="Arial" w:hAnsi="Arial" w:cs="Arial"/>
        </w:rPr>
        <w:t>of</w:t>
      </w:r>
      <w:r w:rsidRPr="00BD35C8">
        <w:rPr>
          <w:rFonts w:ascii="Arial" w:hAnsi="Arial" w:cs="Arial"/>
          <w:spacing w:val="-5"/>
        </w:rPr>
        <w:t xml:space="preserve"> </w:t>
      </w:r>
      <w:r w:rsidRPr="00BD35C8">
        <w:rPr>
          <w:rFonts w:ascii="Arial" w:hAnsi="Arial" w:cs="Arial"/>
        </w:rPr>
        <w:t>children</w:t>
      </w:r>
      <w:r w:rsidRPr="00BD35C8">
        <w:rPr>
          <w:rFonts w:ascii="Arial" w:hAnsi="Arial" w:cs="Arial"/>
          <w:spacing w:val="-3"/>
        </w:rPr>
        <w:t xml:space="preserve"> </w:t>
      </w:r>
      <w:r w:rsidRPr="00BD35C8">
        <w:rPr>
          <w:rFonts w:ascii="Arial" w:hAnsi="Arial" w:cs="Arial"/>
        </w:rPr>
        <w:t>with</w:t>
      </w:r>
      <w:r w:rsidRPr="00BD35C8">
        <w:rPr>
          <w:rFonts w:ascii="Arial" w:hAnsi="Arial" w:cs="Arial"/>
          <w:spacing w:val="-5"/>
        </w:rPr>
        <w:t xml:space="preserve"> </w:t>
      </w:r>
      <w:r w:rsidRPr="00BD35C8">
        <w:rPr>
          <w:rFonts w:ascii="Arial" w:hAnsi="Arial" w:cs="Arial"/>
        </w:rPr>
        <w:t>special</w:t>
      </w:r>
      <w:r w:rsidRPr="00BD35C8">
        <w:rPr>
          <w:rFonts w:ascii="Arial" w:hAnsi="Arial" w:cs="Arial"/>
          <w:spacing w:val="-2"/>
        </w:rPr>
        <w:t xml:space="preserve"> </w:t>
      </w:r>
      <w:r w:rsidRPr="00BD35C8">
        <w:rPr>
          <w:rFonts w:ascii="Arial" w:hAnsi="Arial" w:cs="Arial"/>
        </w:rPr>
        <w:t>needs,</w:t>
      </w:r>
    </w:p>
    <w:p w14:paraId="10A2506B" w14:textId="77777777" w:rsidR="00CC4EC0" w:rsidRPr="00BD35C8" w:rsidRDefault="00CC4EC0">
      <w:pPr>
        <w:rPr>
          <w:rFonts w:ascii="Arial" w:hAnsi="Arial" w:cs="Arial"/>
        </w:rPr>
        <w:sectPr w:rsidR="00CC4EC0" w:rsidRPr="00BD35C8">
          <w:pgSz w:w="11910" w:h="16840"/>
          <w:pgMar w:top="1860" w:right="860" w:bottom="1100" w:left="900" w:header="0" w:footer="841" w:gutter="0"/>
          <w:cols w:space="720"/>
        </w:sectPr>
      </w:pPr>
    </w:p>
    <w:p w14:paraId="3DF3E2E7" w14:textId="77777777" w:rsidR="00CC4EC0" w:rsidRPr="00BD35C8" w:rsidRDefault="00031FD7">
      <w:pPr>
        <w:pStyle w:val="BodyText"/>
        <w:spacing w:before="90"/>
        <w:ind w:left="112" w:right="237"/>
        <w:rPr>
          <w:rFonts w:ascii="Arial" w:hAnsi="Arial" w:cs="Arial"/>
        </w:rPr>
      </w:pPr>
      <w:r w:rsidRPr="00BD35C8">
        <w:rPr>
          <w:rFonts w:ascii="Arial" w:hAnsi="Arial" w:cs="Arial"/>
        </w:rPr>
        <w:lastRenderedPageBreak/>
        <w:t>disabilities</w:t>
      </w:r>
      <w:r w:rsidRPr="00BD35C8">
        <w:rPr>
          <w:rFonts w:ascii="Arial" w:hAnsi="Arial" w:cs="Arial"/>
          <w:spacing w:val="-4"/>
        </w:rPr>
        <w:t xml:space="preserve"> </w:t>
      </w:r>
      <w:r w:rsidRPr="00BD35C8">
        <w:rPr>
          <w:rFonts w:ascii="Arial" w:hAnsi="Arial" w:cs="Arial"/>
        </w:rPr>
        <w:t>and</w:t>
      </w:r>
      <w:r w:rsidRPr="00BD35C8">
        <w:rPr>
          <w:rFonts w:ascii="Arial" w:hAnsi="Arial" w:cs="Arial"/>
          <w:spacing w:val="-5"/>
        </w:rPr>
        <w:t xml:space="preserve"> </w:t>
      </w:r>
      <w:r w:rsidRPr="00BD35C8">
        <w:rPr>
          <w:rFonts w:ascii="Arial" w:hAnsi="Arial" w:cs="Arial"/>
        </w:rPr>
        <w:t>health</w:t>
      </w:r>
      <w:r w:rsidRPr="00BD35C8">
        <w:rPr>
          <w:rFonts w:ascii="Arial" w:hAnsi="Arial" w:cs="Arial"/>
          <w:spacing w:val="-5"/>
        </w:rPr>
        <w:t xml:space="preserve"> </w:t>
      </w:r>
      <w:r w:rsidRPr="00BD35C8">
        <w:rPr>
          <w:rFonts w:ascii="Arial" w:hAnsi="Arial" w:cs="Arial"/>
        </w:rPr>
        <w:t>conditions</w:t>
      </w:r>
      <w:r w:rsidRPr="00BD35C8">
        <w:rPr>
          <w:rFonts w:ascii="Arial" w:hAnsi="Arial" w:cs="Arial"/>
          <w:spacing w:val="-4"/>
        </w:rPr>
        <w:t xml:space="preserve"> </w:t>
      </w:r>
      <w:r w:rsidRPr="00BD35C8">
        <w:rPr>
          <w:rFonts w:ascii="Arial" w:hAnsi="Arial" w:cs="Arial"/>
        </w:rPr>
        <w:t>to</w:t>
      </w:r>
      <w:r w:rsidRPr="00BD35C8">
        <w:rPr>
          <w:rFonts w:ascii="Arial" w:hAnsi="Arial" w:cs="Arial"/>
          <w:spacing w:val="-4"/>
        </w:rPr>
        <w:t xml:space="preserve"> </w:t>
      </w:r>
      <w:r w:rsidRPr="00BD35C8">
        <w:rPr>
          <w:rFonts w:ascii="Arial" w:hAnsi="Arial" w:cs="Arial"/>
        </w:rPr>
        <w:t>better</w:t>
      </w:r>
      <w:r w:rsidRPr="00BD35C8">
        <w:rPr>
          <w:rFonts w:ascii="Arial" w:hAnsi="Arial" w:cs="Arial"/>
          <w:spacing w:val="-6"/>
        </w:rPr>
        <w:t xml:space="preserve"> </w:t>
      </w:r>
      <w:r w:rsidRPr="00BD35C8">
        <w:rPr>
          <w:rFonts w:ascii="Arial" w:hAnsi="Arial" w:cs="Arial"/>
        </w:rPr>
        <w:t>enable</w:t>
      </w:r>
      <w:r w:rsidRPr="00BD35C8">
        <w:rPr>
          <w:rFonts w:ascii="Arial" w:hAnsi="Arial" w:cs="Arial"/>
          <w:spacing w:val="-3"/>
        </w:rPr>
        <w:t xml:space="preserve"> </w:t>
      </w:r>
      <w:r w:rsidRPr="00BD35C8">
        <w:rPr>
          <w:rFonts w:ascii="Arial" w:hAnsi="Arial" w:cs="Arial"/>
        </w:rPr>
        <w:t>them</w:t>
      </w:r>
      <w:r w:rsidRPr="00BD35C8">
        <w:rPr>
          <w:rFonts w:ascii="Arial" w:hAnsi="Arial" w:cs="Arial"/>
          <w:spacing w:val="-4"/>
        </w:rPr>
        <w:t xml:space="preserve"> </w:t>
      </w:r>
      <w:r w:rsidRPr="00BD35C8">
        <w:rPr>
          <w:rFonts w:ascii="Arial" w:hAnsi="Arial" w:cs="Arial"/>
        </w:rPr>
        <w:t>to</w:t>
      </w:r>
      <w:r w:rsidRPr="00BD35C8">
        <w:rPr>
          <w:rFonts w:ascii="Arial" w:hAnsi="Arial" w:cs="Arial"/>
          <w:spacing w:val="-4"/>
        </w:rPr>
        <w:t xml:space="preserve"> </w:t>
      </w:r>
      <w:r w:rsidRPr="00BD35C8">
        <w:rPr>
          <w:rFonts w:ascii="Arial" w:hAnsi="Arial" w:cs="Arial"/>
        </w:rPr>
        <w:t>navigate</w:t>
      </w:r>
      <w:r w:rsidRPr="00BD35C8">
        <w:rPr>
          <w:rFonts w:ascii="Arial" w:hAnsi="Arial" w:cs="Arial"/>
          <w:spacing w:val="-5"/>
        </w:rPr>
        <w:t xml:space="preserve"> </w:t>
      </w:r>
      <w:r w:rsidRPr="00BD35C8">
        <w:rPr>
          <w:rFonts w:ascii="Arial" w:hAnsi="Arial" w:cs="Arial"/>
        </w:rPr>
        <w:t>the special needs system.</w:t>
      </w:r>
    </w:p>
    <w:p w14:paraId="50547D13" w14:textId="77777777" w:rsidR="00CC4EC0" w:rsidRPr="00BD35C8" w:rsidRDefault="00CC4EC0">
      <w:pPr>
        <w:pStyle w:val="BodyText"/>
        <w:spacing w:before="1"/>
        <w:rPr>
          <w:rFonts w:ascii="Arial" w:hAnsi="Arial" w:cs="Arial"/>
        </w:rPr>
      </w:pPr>
    </w:p>
    <w:p w14:paraId="544F34D7" w14:textId="77777777" w:rsidR="00CC4EC0" w:rsidRPr="00BD35C8" w:rsidRDefault="00031FD7">
      <w:pPr>
        <w:pStyle w:val="BodyText"/>
        <w:ind w:left="112"/>
        <w:rPr>
          <w:rFonts w:ascii="Arial" w:hAnsi="Arial" w:cs="Arial"/>
        </w:rPr>
      </w:pPr>
      <w:hyperlink r:id="rId22">
        <w:r w:rsidRPr="00BD35C8">
          <w:rPr>
            <w:rFonts w:ascii="Arial" w:hAnsi="Arial" w:cs="Arial"/>
            <w:color w:val="0000FF"/>
            <w:u w:val="single" w:color="0000FF"/>
          </w:rPr>
          <w:t>SENDIST</w:t>
        </w:r>
        <w:r w:rsidRPr="00BD35C8">
          <w:rPr>
            <w:rFonts w:ascii="Arial" w:hAnsi="Arial" w:cs="Arial"/>
            <w:color w:val="0000FF"/>
            <w:spacing w:val="-4"/>
            <w:u w:val="single" w:color="0000FF"/>
          </w:rPr>
          <w:t xml:space="preserve"> </w:t>
        </w:r>
        <w:r w:rsidRPr="00BD35C8">
          <w:rPr>
            <w:rFonts w:ascii="Arial" w:hAnsi="Arial" w:cs="Arial"/>
            <w:color w:val="0000FF"/>
            <w:u w:val="single" w:color="0000FF"/>
          </w:rPr>
          <w:t>First</w:t>
        </w:r>
        <w:r w:rsidRPr="00BD35C8">
          <w:rPr>
            <w:rFonts w:ascii="Arial" w:hAnsi="Arial" w:cs="Arial"/>
            <w:color w:val="0000FF"/>
            <w:spacing w:val="-5"/>
            <w:u w:val="single" w:color="0000FF"/>
          </w:rPr>
          <w:t xml:space="preserve"> </w:t>
        </w:r>
        <w:r w:rsidRPr="00BD35C8">
          <w:rPr>
            <w:rFonts w:ascii="Arial" w:hAnsi="Arial" w:cs="Arial"/>
            <w:color w:val="0000FF"/>
            <w:u w:val="single" w:color="0000FF"/>
          </w:rPr>
          <w:t>Tier</w:t>
        </w:r>
        <w:r w:rsidRPr="00BD35C8">
          <w:rPr>
            <w:rFonts w:ascii="Arial" w:hAnsi="Arial" w:cs="Arial"/>
            <w:color w:val="0000FF"/>
            <w:spacing w:val="-3"/>
            <w:u w:val="single" w:color="0000FF"/>
          </w:rPr>
          <w:t xml:space="preserve"> </w:t>
        </w:r>
        <w:r w:rsidRPr="00BD35C8">
          <w:rPr>
            <w:rFonts w:ascii="Arial" w:hAnsi="Arial" w:cs="Arial"/>
            <w:color w:val="0000FF"/>
            <w:u w:val="single" w:color="0000FF"/>
          </w:rPr>
          <w:t>Tribunal:</w:t>
        </w:r>
      </w:hyperlink>
      <w:r w:rsidRPr="00BD35C8">
        <w:rPr>
          <w:rFonts w:ascii="Arial" w:hAnsi="Arial" w:cs="Arial"/>
          <w:color w:val="0000FF"/>
          <w:spacing w:val="-1"/>
          <w:u w:val="single" w:color="0000FF"/>
        </w:rPr>
        <w:t xml:space="preserve"> </w:t>
      </w:r>
      <w:r w:rsidRPr="00BD35C8">
        <w:rPr>
          <w:rFonts w:ascii="Arial" w:hAnsi="Arial" w:cs="Arial"/>
          <w:color w:val="0000FF"/>
          <w:spacing w:val="-4"/>
        </w:rPr>
        <w:t xml:space="preserve"> </w:t>
      </w:r>
      <w:r w:rsidRPr="00BD35C8">
        <w:rPr>
          <w:rFonts w:ascii="Arial" w:hAnsi="Arial" w:cs="Arial"/>
        </w:rPr>
        <w:t>Responsible</w:t>
      </w:r>
      <w:r w:rsidRPr="00BD35C8">
        <w:rPr>
          <w:rFonts w:ascii="Arial" w:hAnsi="Arial" w:cs="Arial"/>
          <w:spacing w:val="-2"/>
        </w:rPr>
        <w:t xml:space="preserve"> </w:t>
      </w:r>
      <w:r w:rsidRPr="00BD35C8">
        <w:rPr>
          <w:rFonts w:ascii="Arial" w:hAnsi="Arial" w:cs="Arial"/>
        </w:rPr>
        <w:t>for</w:t>
      </w:r>
      <w:r w:rsidRPr="00BD35C8">
        <w:rPr>
          <w:rFonts w:ascii="Arial" w:hAnsi="Arial" w:cs="Arial"/>
          <w:spacing w:val="-5"/>
        </w:rPr>
        <w:t xml:space="preserve"> </w:t>
      </w:r>
      <w:r w:rsidRPr="00BD35C8">
        <w:rPr>
          <w:rFonts w:ascii="Arial" w:hAnsi="Arial" w:cs="Arial"/>
        </w:rPr>
        <w:t>handling</w:t>
      </w:r>
      <w:r w:rsidRPr="00BD35C8">
        <w:rPr>
          <w:rFonts w:ascii="Arial" w:hAnsi="Arial" w:cs="Arial"/>
          <w:spacing w:val="-3"/>
        </w:rPr>
        <w:t xml:space="preserve"> </w:t>
      </w:r>
      <w:r w:rsidRPr="00BD35C8">
        <w:rPr>
          <w:rFonts w:ascii="Arial" w:hAnsi="Arial" w:cs="Arial"/>
        </w:rPr>
        <w:t>appeals</w:t>
      </w:r>
      <w:r w:rsidRPr="00BD35C8">
        <w:rPr>
          <w:rFonts w:ascii="Arial" w:hAnsi="Arial" w:cs="Arial"/>
          <w:spacing w:val="-4"/>
        </w:rPr>
        <w:t xml:space="preserve"> </w:t>
      </w:r>
      <w:r w:rsidRPr="00BD35C8">
        <w:rPr>
          <w:rFonts w:ascii="Arial" w:hAnsi="Arial" w:cs="Arial"/>
        </w:rPr>
        <w:t>against</w:t>
      </w:r>
      <w:r w:rsidRPr="00BD35C8">
        <w:rPr>
          <w:rFonts w:ascii="Arial" w:hAnsi="Arial" w:cs="Arial"/>
          <w:spacing w:val="-5"/>
        </w:rPr>
        <w:t xml:space="preserve"> </w:t>
      </w:r>
      <w:r w:rsidRPr="00BD35C8">
        <w:rPr>
          <w:rFonts w:ascii="Arial" w:hAnsi="Arial" w:cs="Arial"/>
        </w:rPr>
        <w:t>local authority decisions regarding special educational needs</w:t>
      </w:r>
    </w:p>
    <w:p w14:paraId="7DAB0E5E" w14:textId="77777777" w:rsidR="00CC4EC0" w:rsidRPr="00BD35C8" w:rsidRDefault="00CC4EC0">
      <w:pPr>
        <w:pStyle w:val="BodyText"/>
        <w:spacing w:before="11"/>
        <w:rPr>
          <w:rFonts w:ascii="Arial" w:hAnsi="Arial" w:cs="Arial"/>
          <w:sz w:val="27"/>
        </w:rPr>
      </w:pPr>
    </w:p>
    <w:p w14:paraId="61DCB5CA" w14:textId="51F94EBE" w:rsidR="00CC4EC0" w:rsidRPr="00BD35C8" w:rsidRDefault="00031FD7" w:rsidP="25A72D2A">
      <w:pPr>
        <w:pStyle w:val="BodyText"/>
        <w:spacing w:line="480" w:lineRule="auto"/>
        <w:ind w:left="112" w:right="2525"/>
        <w:rPr>
          <w:rFonts w:ascii="Arial" w:hAnsi="Arial" w:cs="Arial"/>
        </w:rPr>
      </w:pPr>
      <w:r w:rsidRPr="00BD35C8">
        <w:rPr>
          <w:rFonts w:ascii="Arial" w:hAnsi="Arial" w:cs="Arial"/>
        </w:rPr>
        <w:t>SENDIST First</w:t>
      </w:r>
      <w:r w:rsidR="05975BC1" w:rsidRPr="00BD35C8">
        <w:rPr>
          <w:rFonts w:ascii="Arial" w:hAnsi="Arial" w:cs="Arial"/>
        </w:rPr>
        <w:t>#</w:t>
      </w:r>
    </w:p>
    <w:p w14:paraId="26532C6D" w14:textId="77777777" w:rsidR="00CC4EC0" w:rsidRPr="00BD35C8" w:rsidRDefault="00031FD7">
      <w:pPr>
        <w:pStyle w:val="BodyText"/>
        <w:spacing w:line="480" w:lineRule="auto"/>
        <w:ind w:left="112" w:right="2525"/>
        <w:rPr>
          <w:rFonts w:ascii="Arial" w:hAnsi="Arial" w:cs="Arial"/>
        </w:rPr>
      </w:pPr>
      <w:r w:rsidRPr="00BD35C8">
        <w:rPr>
          <w:rFonts w:ascii="Arial" w:hAnsi="Arial" w:cs="Arial"/>
        </w:rPr>
        <w:t xml:space="preserve"> Tier Tribunal Helpline: 01325 289 350. Lodging</w:t>
      </w:r>
      <w:r w:rsidRPr="00BD35C8">
        <w:rPr>
          <w:rFonts w:ascii="Arial" w:hAnsi="Arial" w:cs="Arial"/>
          <w:spacing w:val="-4"/>
        </w:rPr>
        <w:t xml:space="preserve"> </w:t>
      </w:r>
      <w:r w:rsidRPr="00BD35C8">
        <w:rPr>
          <w:rFonts w:ascii="Arial" w:hAnsi="Arial" w:cs="Arial"/>
        </w:rPr>
        <w:t>an</w:t>
      </w:r>
      <w:r w:rsidRPr="00BD35C8">
        <w:rPr>
          <w:rFonts w:ascii="Arial" w:hAnsi="Arial" w:cs="Arial"/>
          <w:spacing w:val="-4"/>
        </w:rPr>
        <w:t xml:space="preserve"> </w:t>
      </w:r>
      <w:r w:rsidRPr="00BD35C8">
        <w:rPr>
          <w:rFonts w:ascii="Arial" w:hAnsi="Arial" w:cs="Arial"/>
        </w:rPr>
        <w:t>appeal:</w:t>
      </w:r>
      <w:r w:rsidRPr="00BD35C8">
        <w:rPr>
          <w:rFonts w:ascii="Arial" w:hAnsi="Arial" w:cs="Arial"/>
          <w:spacing w:val="-4"/>
        </w:rPr>
        <w:t xml:space="preserve"> </w:t>
      </w:r>
      <w:hyperlink r:id="rId23">
        <w:r w:rsidRPr="00BD35C8">
          <w:rPr>
            <w:rFonts w:ascii="Arial" w:hAnsi="Arial" w:cs="Arial"/>
            <w:color w:val="0000FF"/>
            <w:u w:val="single" w:color="0000FF"/>
          </w:rPr>
          <w:t>click</w:t>
        </w:r>
        <w:r w:rsidRPr="00BD35C8">
          <w:rPr>
            <w:rFonts w:ascii="Arial" w:hAnsi="Arial" w:cs="Arial"/>
            <w:color w:val="0000FF"/>
            <w:spacing w:val="-5"/>
            <w:u w:val="single" w:color="0000FF"/>
          </w:rPr>
          <w:t xml:space="preserve"> </w:t>
        </w:r>
        <w:r w:rsidRPr="00BD35C8">
          <w:rPr>
            <w:rFonts w:ascii="Arial" w:hAnsi="Arial" w:cs="Arial"/>
            <w:color w:val="0000FF"/>
            <w:u w:val="single" w:color="0000FF"/>
          </w:rPr>
          <w:t>here</w:t>
        </w:r>
        <w:r w:rsidRPr="00BD35C8">
          <w:rPr>
            <w:rFonts w:ascii="Arial" w:hAnsi="Arial" w:cs="Arial"/>
            <w:color w:val="0000FF"/>
            <w:spacing w:val="-4"/>
            <w:u w:val="single" w:color="0000FF"/>
          </w:rPr>
          <w:t xml:space="preserve"> </w:t>
        </w:r>
        <w:r w:rsidRPr="00BD35C8">
          <w:rPr>
            <w:rFonts w:ascii="Arial" w:hAnsi="Arial" w:cs="Arial"/>
            <w:color w:val="0000FF"/>
            <w:u w:val="single" w:color="0000FF"/>
          </w:rPr>
          <w:t>for</w:t>
        </w:r>
        <w:r w:rsidRPr="00BD35C8">
          <w:rPr>
            <w:rFonts w:ascii="Arial" w:hAnsi="Arial" w:cs="Arial"/>
            <w:color w:val="0000FF"/>
            <w:spacing w:val="-5"/>
            <w:u w:val="single" w:color="0000FF"/>
          </w:rPr>
          <w:t xml:space="preserve"> </w:t>
        </w:r>
        <w:r w:rsidRPr="00BD35C8">
          <w:rPr>
            <w:rFonts w:ascii="Arial" w:hAnsi="Arial" w:cs="Arial"/>
            <w:color w:val="0000FF"/>
            <w:u w:val="single" w:color="0000FF"/>
          </w:rPr>
          <w:t>further</w:t>
        </w:r>
        <w:r w:rsidRPr="00BD35C8">
          <w:rPr>
            <w:rFonts w:ascii="Arial" w:hAnsi="Arial" w:cs="Arial"/>
            <w:color w:val="0000FF"/>
            <w:spacing w:val="-5"/>
            <w:u w:val="single" w:color="0000FF"/>
          </w:rPr>
          <w:t xml:space="preserve"> </w:t>
        </w:r>
        <w:r w:rsidRPr="00BD35C8">
          <w:rPr>
            <w:rFonts w:ascii="Arial" w:hAnsi="Arial" w:cs="Arial"/>
            <w:color w:val="0000FF"/>
            <w:u w:val="single" w:color="0000FF"/>
          </w:rPr>
          <w:t>information</w:t>
        </w:r>
      </w:hyperlink>
    </w:p>
    <w:p w14:paraId="34805F3B" w14:textId="013BD121" w:rsidR="00CC4EC0" w:rsidRPr="00BD35C8" w:rsidRDefault="00031FD7" w:rsidP="00BD35C8">
      <w:pPr>
        <w:pStyle w:val="BodyText"/>
        <w:spacing w:before="1"/>
        <w:ind w:left="112"/>
        <w:rPr>
          <w:rFonts w:ascii="Arial" w:hAnsi="Arial" w:cs="Arial"/>
          <w:sz w:val="20"/>
        </w:rPr>
      </w:pPr>
      <w:r w:rsidRPr="00BD35C8">
        <w:rPr>
          <w:rFonts w:ascii="Arial" w:hAnsi="Arial" w:cs="Arial"/>
        </w:rPr>
        <w:t>Appealing</w:t>
      </w:r>
      <w:r w:rsidRPr="00BD35C8">
        <w:rPr>
          <w:rFonts w:ascii="Arial" w:hAnsi="Arial" w:cs="Arial"/>
          <w:spacing w:val="-6"/>
        </w:rPr>
        <w:t xml:space="preserve"> </w:t>
      </w:r>
      <w:r w:rsidRPr="00BD35C8">
        <w:rPr>
          <w:rFonts w:ascii="Arial" w:hAnsi="Arial" w:cs="Arial"/>
        </w:rPr>
        <w:t>part</w:t>
      </w:r>
      <w:r w:rsidRPr="00BD35C8">
        <w:rPr>
          <w:rFonts w:ascii="Arial" w:hAnsi="Arial" w:cs="Arial"/>
          <w:spacing w:val="-5"/>
        </w:rPr>
        <w:t xml:space="preserve"> </w:t>
      </w:r>
      <w:r w:rsidRPr="00BD35C8">
        <w:rPr>
          <w:rFonts w:ascii="Arial" w:hAnsi="Arial" w:cs="Arial"/>
        </w:rPr>
        <w:t>I</w:t>
      </w:r>
      <w:r w:rsidRPr="00BD35C8">
        <w:rPr>
          <w:rFonts w:ascii="Arial" w:hAnsi="Arial" w:cs="Arial"/>
          <w:spacing w:val="-2"/>
        </w:rPr>
        <w:t xml:space="preserve"> </w:t>
      </w:r>
      <w:r w:rsidRPr="00BD35C8">
        <w:rPr>
          <w:rFonts w:ascii="Arial" w:hAnsi="Arial" w:cs="Arial"/>
        </w:rPr>
        <w:t>of</w:t>
      </w:r>
      <w:r w:rsidRPr="00BD35C8">
        <w:rPr>
          <w:rFonts w:ascii="Arial" w:hAnsi="Arial" w:cs="Arial"/>
          <w:spacing w:val="-7"/>
        </w:rPr>
        <w:t xml:space="preserve"> </w:t>
      </w:r>
      <w:r w:rsidRPr="00BD35C8">
        <w:rPr>
          <w:rFonts w:ascii="Arial" w:hAnsi="Arial" w:cs="Arial"/>
        </w:rPr>
        <w:t>an</w:t>
      </w:r>
      <w:r w:rsidRPr="00BD35C8">
        <w:rPr>
          <w:rFonts w:ascii="Arial" w:hAnsi="Arial" w:cs="Arial"/>
          <w:spacing w:val="-3"/>
        </w:rPr>
        <w:t xml:space="preserve"> </w:t>
      </w:r>
      <w:r w:rsidR="00391580">
        <w:rPr>
          <w:rFonts w:ascii="Arial" w:hAnsi="Arial" w:cs="Arial"/>
        </w:rPr>
        <w:t>EHCP</w:t>
      </w:r>
      <w:r w:rsidRPr="00BD35C8">
        <w:rPr>
          <w:rFonts w:ascii="Arial" w:hAnsi="Arial" w:cs="Arial"/>
          <w:u w:val="single"/>
        </w:rPr>
        <w:t>:</w:t>
      </w:r>
      <w:r w:rsidRPr="00BD35C8">
        <w:rPr>
          <w:rFonts w:ascii="Arial" w:hAnsi="Arial" w:cs="Arial"/>
          <w:spacing w:val="-3"/>
          <w:u w:val="single"/>
        </w:rPr>
        <w:t xml:space="preserve"> </w:t>
      </w:r>
      <w:hyperlink r:id="rId24">
        <w:r w:rsidRPr="00BD35C8">
          <w:rPr>
            <w:rFonts w:ascii="Arial" w:hAnsi="Arial" w:cs="Arial"/>
            <w:color w:val="0000FF"/>
            <w:u w:val="single" w:color="000000"/>
          </w:rPr>
          <w:t>click</w:t>
        </w:r>
        <w:r w:rsidRPr="00BD35C8">
          <w:rPr>
            <w:rFonts w:ascii="Arial" w:hAnsi="Arial" w:cs="Arial"/>
            <w:color w:val="0000FF"/>
            <w:spacing w:val="-7"/>
            <w:u w:val="single" w:color="000000"/>
          </w:rPr>
          <w:t xml:space="preserve"> </w:t>
        </w:r>
        <w:r w:rsidRPr="00BD35C8">
          <w:rPr>
            <w:rFonts w:ascii="Arial" w:hAnsi="Arial" w:cs="Arial"/>
            <w:color w:val="0000FF"/>
            <w:u w:val="single" w:color="000000"/>
          </w:rPr>
          <w:t>here</w:t>
        </w:r>
        <w:r w:rsidRPr="00BD35C8">
          <w:rPr>
            <w:rFonts w:ascii="Arial" w:hAnsi="Arial" w:cs="Arial"/>
            <w:color w:val="0000FF"/>
            <w:spacing w:val="-3"/>
            <w:u w:val="single" w:color="000000"/>
          </w:rPr>
          <w:t xml:space="preserve"> </w:t>
        </w:r>
        <w:r w:rsidRPr="00BD35C8">
          <w:rPr>
            <w:rFonts w:ascii="Arial" w:hAnsi="Arial" w:cs="Arial"/>
            <w:color w:val="0000FF"/>
            <w:u w:val="single" w:color="000000"/>
          </w:rPr>
          <w:t>for</w:t>
        </w:r>
        <w:r w:rsidRPr="00BD35C8">
          <w:rPr>
            <w:rFonts w:ascii="Arial" w:hAnsi="Arial" w:cs="Arial"/>
            <w:color w:val="0000FF"/>
            <w:spacing w:val="-5"/>
            <w:u w:val="single" w:color="000000"/>
          </w:rPr>
          <w:t xml:space="preserve"> </w:t>
        </w:r>
        <w:r w:rsidRPr="00BD35C8">
          <w:rPr>
            <w:rFonts w:ascii="Arial" w:hAnsi="Arial" w:cs="Arial"/>
            <w:color w:val="0000FF"/>
            <w:u w:val="single" w:color="000000"/>
          </w:rPr>
          <w:t>further</w:t>
        </w:r>
        <w:r w:rsidRPr="00BD35C8">
          <w:rPr>
            <w:rFonts w:ascii="Arial" w:hAnsi="Arial" w:cs="Arial"/>
            <w:color w:val="0000FF"/>
            <w:spacing w:val="-4"/>
            <w:u w:val="single" w:color="000000"/>
          </w:rPr>
          <w:t xml:space="preserve"> </w:t>
        </w:r>
        <w:r w:rsidRPr="00BD35C8">
          <w:rPr>
            <w:rFonts w:ascii="Arial" w:hAnsi="Arial" w:cs="Arial"/>
            <w:color w:val="0000FF"/>
            <w:spacing w:val="-2"/>
            <w:u w:val="single" w:color="000000"/>
          </w:rPr>
          <w:t>information</w:t>
        </w:r>
      </w:hyperlink>
    </w:p>
    <w:sectPr w:rsidR="00CC4EC0" w:rsidRPr="00BD35C8" w:rsidSect="00BD35C8">
      <w:pgSz w:w="11910" w:h="16840"/>
      <w:pgMar w:top="960" w:right="280" w:bottom="540" w:left="700" w:header="0" w:footer="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895484" w14:textId="77777777" w:rsidR="00DD0514" w:rsidRDefault="00DD0514">
      <w:r>
        <w:separator/>
      </w:r>
    </w:p>
  </w:endnote>
  <w:endnote w:type="continuationSeparator" w:id="0">
    <w:p w14:paraId="18FCD9E0" w14:textId="77777777" w:rsidR="00DD0514" w:rsidRDefault="00DD05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8E6D29" w14:textId="3FB48B81" w:rsidR="00CC4EC0" w:rsidRDefault="00031FD7">
    <w:pPr>
      <w:pStyle w:val="BodyText"/>
      <w:spacing w:line="14" w:lineRule="auto"/>
      <w:rPr>
        <w:sz w:val="20"/>
      </w:rPr>
    </w:pPr>
    <w:r>
      <w:rPr>
        <w:noProof/>
      </w:rPr>
      <mc:AlternateContent>
        <mc:Choice Requires="wps">
          <w:drawing>
            <wp:anchor distT="0" distB="0" distL="114300" distR="114300" simplePos="0" relativeHeight="487346176" behindDoc="1" locked="0" layoutInCell="1" allowOverlap="1" wp14:anchorId="75B66006" wp14:editId="136C603C">
              <wp:simplePos x="0" y="0"/>
              <wp:positionH relativeFrom="page">
                <wp:posOffset>630555</wp:posOffset>
              </wp:positionH>
              <wp:positionV relativeFrom="page">
                <wp:posOffset>9969500</wp:posOffset>
              </wp:positionV>
              <wp:extent cx="1143000" cy="233045"/>
              <wp:effectExtent l="0" t="0" r="0" b="0"/>
              <wp:wrapNone/>
              <wp:docPr id="4" name="docshape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0" cy="2330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A297D5" w14:textId="77777777" w:rsidR="00CC4EC0" w:rsidRDefault="00031FD7">
                          <w:pPr>
                            <w:spacing w:before="20"/>
                            <w:ind w:left="20"/>
                            <w:rPr>
                              <w:b/>
                              <w:sz w:val="28"/>
                            </w:rPr>
                          </w:pPr>
                          <w:r>
                            <w:rPr>
                              <w:sz w:val="28"/>
                            </w:rPr>
                            <w:t>Page</w:t>
                          </w:r>
                          <w:r>
                            <w:rPr>
                              <w:spacing w:val="-1"/>
                              <w:sz w:val="28"/>
                            </w:rPr>
                            <w:t xml:space="preserve"> </w:t>
                          </w:r>
                          <w:r>
                            <w:rPr>
                              <w:b/>
                              <w:sz w:val="28"/>
                            </w:rPr>
                            <w:fldChar w:fldCharType="begin"/>
                          </w:r>
                          <w:r>
                            <w:rPr>
                              <w:b/>
                              <w:sz w:val="28"/>
                            </w:rPr>
                            <w:instrText xml:space="preserve"> PAGE </w:instrText>
                          </w:r>
                          <w:r>
                            <w:rPr>
                              <w:b/>
                              <w:sz w:val="28"/>
                            </w:rPr>
                            <w:fldChar w:fldCharType="separate"/>
                          </w:r>
                          <w:r>
                            <w:rPr>
                              <w:b/>
                              <w:sz w:val="28"/>
                            </w:rPr>
                            <w:t>10</w:t>
                          </w:r>
                          <w:r>
                            <w:rPr>
                              <w:b/>
                              <w:sz w:val="28"/>
                            </w:rPr>
                            <w:fldChar w:fldCharType="end"/>
                          </w:r>
                          <w:r>
                            <w:rPr>
                              <w:b/>
                              <w:spacing w:val="-1"/>
                              <w:sz w:val="28"/>
                            </w:rPr>
                            <w:t xml:space="preserve"> </w:t>
                          </w:r>
                          <w:r>
                            <w:rPr>
                              <w:sz w:val="28"/>
                            </w:rPr>
                            <w:t>of</w:t>
                          </w:r>
                          <w:r>
                            <w:rPr>
                              <w:spacing w:val="-1"/>
                              <w:sz w:val="28"/>
                            </w:rPr>
                            <w:t xml:space="preserve"> </w:t>
                          </w:r>
                          <w:r>
                            <w:rPr>
                              <w:b/>
                              <w:spacing w:val="-5"/>
                              <w:sz w:val="28"/>
                            </w:rPr>
                            <w:fldChar w:fldCharType="begin"/>
                          </w:r>
                          <w:r>
                            <w:rPr>
                              <w:b/>
                              <w:spacing w:val="-5"/>
                              <w:sz w:val="28"/>
                            </w:rPr>
                            <w:instrText xml:space="preserve"> NUMPAGES </w:instrText>
                          </w:r>
                          <w:r>
                            <w:rPr>
                              <w:b/>
                              <w:spacing w:val="-5"/>
                              <w:sz w:val="28"/>
                            </w:rPr>
                            <w:fldChar w:fldCharType="separate"/>
                          </w:r>
                          <w:r>
                            <w:rPr>
                              <w:b/>
                              <w:spacing w:val="-5"/>
                              <w:sz w:val="28"/>
                            </w:rPr>
                            <w:t>15</w:t>
                          </w:r>
                          <w:r>
                            <w:rPr>
                              <w:b/>
                              <w:spacing w:val="-5"/>
                              <w:sz w:val="28"/>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5B66006" id="_x0000_t202" coordsize="21600,21600" o:spt="202" path="m,l,21600r21600,l21600,xe">
              <v:stroke joinstyle="miter"/>
              <v:path gradientshapeok="t" o:connecttype="rect"/>
            </v:shapetype>
            <v:shape id="docshape1" o:spid="_x0000_s1026" type="#_x0000_t202" style="position:absolute;margin-left:49.65pt;margin-top:785pt;width:90pt;height:18.35pt;z-index:-159703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" filled="f" stroked="f">
              <v:textbox inset="0,0,0,0">
                <w:txbxContent>
                  <w:p w14:paraId="2FA297D5" w14:textId="77777777" w:rsidR="00CC4EC0" w:rsidRDefault="00031FD7">
                    <w:pPr>
                      <w:spacing w:before="20"/>
                      <w:ind w:left="20"/>
                      <w:rPr>
                        <w:b/>
                        <w:sz w:val="28"/>
                      </w:rPr>
                    </w:pPr>
                    <w:r>
                      <w:rPr>
                        <w:sz w:val="28"/>
                      </w:rPr>
                      <w:t>Page</w:t>
                    </w:r>
                    <w:r>
                      <w:rPr>
                        <w:spacing w:val="-1"/>
                        <w:sz w:val="28"/>
                      </w:rPr>
                      <w:t xml:space="preserve"> </w:t>
                    </w:r>
                    <w:r>
                      <w:rPr>
                        <w:b/>
                        <w:sz w:val="28"/>
                      </w:rPr>
                      <w:fldChar w:fldCharType="begin"/>
                    </w:r>
                    <w:r>
                      <w:rPr>
                        <w:b/>
                        <w:sz w:val="28"/>
                      </w:rPr>
                      <w:instrText xml:space="preserve"> PAGE </w:instrText>
                    </w:r>
                    <w:r>
                      <w:rPr>
                        <w:b/>
                        <w:sz w:val="28"/>
                      </w:rPr>
                      <w:fldChar w:fldCharType="separate"/>
                    </w:r>
                    <w:r>
                      <w:rPr>
                        <w:b/>
                        <w:sz w:val="28"/>
                      </w:rPr>
                      <w:t>10</w:t>
                    </w:r>
                    <w:r>
                      <w:rPr>
                        <w:b/>
                        <w:sz w:val="28"/>
                      </w:rPr>
                      <w:fldChar w:fldCharType="end"/>
                    </w:r>
                    <w:r>
                      <w:rPr>
                        <w:b/>
                        <w:spacing w:val="-1"/>
                        <w:sz w:val="28"/>
                      </w:rPr>
                      <w:t xml:space="preserve"> </w:t>
                    </w:r>
                    <w:r>
                      <w:rPr>
                        <w:sz w:val="28"/>
                      </w:rPr>
                      <w:t>of</w:t>
                    </w:r>
                    <w:r>
                      <w:rPr>
                        <w:spacing w:val="-1"/>
                        <w:sz w:val="28"/>
                      </w:rPr>
                      <w:t xml:space="preserve"> </w:t>
                    </w:r>
                    <w:r>
                      <w:rPr>
                        <w:b/>
                        <w:spacing w:val="-5"/>
                        <w:sz w:val="28"/>
                      </w:rPr>
                      <w:fldChar w:fldCharType="begin"/>
                    </w:r>
                    <w:r>
                      <w:rPr>
                        <w:b/>
                        <w:spacing w:val="-5"/>
                        <w:sz w:val="28"/>
                      </w:rPr>
                      <w:instrText xml:space="preserve"> NUMPAGES </w:instrText>
                    </w:r>
                    <w:r>
                      <w:rPr>
                        <w:b/>
                        <w:spacing w:val="-5"/>
                        <w:sz w:val="28"/>
                      </w:rPr>
                      <w:fldChar w:fldCharType="separate"/>
                    </w:r>
                    <w:r>
                      <w:rPr>
                        <w:b/>
                        <w:spacing w:val="-5"/>
                        <w:sz w:val="28"/>
                      </w:rPr>
                      <w:t>15</w:t>
                    </w:r>
                    <w:r>
                      <w:rPr>
                        <w:b/>
                        <w:spacing w:val="-5"/>
                        <w:sz w:val="28"/>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7F950F6" w14:textId="77777777" w:rsidR="00DD0514" w:rsidRDefault="00DD0514">
      <w:r>
        <w:separator/>
      </w:r>
    </w:p>
  </w:footnote>
  <w:footnote w:type="continuationSeparator" w:id="0">
    <w:p w14:paraId="575EFA74" w14:textId="77777777" w:rsidR="00DD0514" w:rsidRDefault="00DD051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D13C72"/>
    <w:multiLevelType w:val="hybridMultilevel"/>
    <w:tmpl w:val="51A6A6DC"/>
    <w:lvl w:ilvl="0" w:tplc="D53281D2">
      <w:numFmt w:val="bullet"/>
      <w:lvlText w:val="•"/>
      <w:lvlJc w:val="left"/>
      <w:pPr>
        <w:ind w:left="467" w:hanging="360"/>
      </w:pPr>
      <w:rPr>
        <w:rFonts w:ascii="Arial" w:eastAsia="Arial" w:hAnsi="Arial" w:cs="Arial" w:hint="default"/>
        <w:b w:val="0"/>
        <w:bCs w:val="0"/>
        <w:i w:val="0"/>
        <w:iCs w:val="0"/>
        <w:w w:val="131"/>
        <w:sz w:val="24"/>
        <w:szCs w:val="24"/>
        <w:lang w:val="en-US" w:eastAsia="en-US" w:bidi="ar-SA"/>
      </w:rPr>
    </w:lvl>
    <w:lvl w:ilvl="1" w:tplc="E466A238">
      <w:numFmt w:val="bullet"/>
      <w:lvlText w:val="•"/>
      <w:lvlJc w:val="left"/>
      <w:pPr>
        <w:ind w:left="1147" w:hanging="360"/>
      </w:pPr>
      <w:rPr>
        <w:rFonts w:hint="default"/>
        <w:lang w:val="en-US" w:eastAsia="en-US" w:bidi="ar-SA"/>
      </w:rPr>
    </w:lvl>
    <w:lvl w:ilvl="2" w:tplc="B352D3AA">
      <w:numFmt w:val="bullet"/>
      <w:lvlText w:val="•"/>
      <w:lvlJc w:val="left"/>
      <w:pPr>
        <w:ind w:left="1835" w:hanging="360"/>
      </w:pPr>
      <w:rPr>
        <w:rFonts w:hint="default"/>
        <w:lang w:val="en-US" w:eastAsia="en-US" w:bidi="ar-SA"/>
      </w:rPr>
    </w:lvl>
    <w:lvl w:ilvl="3" w:tplc="A95CB33A">
      <w:numFmt w:val="bullet"/>
      <w:lvlText w:val="•"/>
      <w:lvlJc w:val="left"/>
      <w:pPr>
        <w:ind w:left="2523" w:hanging="360"/>
      </w:pPr>
      <w:rPr>
        <w:rFonts w:hint="default"/>
        <w:lang w:val="en-US" w:eastAsia="en-US" w:bidi="ar-SA"/>
      </w:rPr>
    </w:lvl>
    <w:lvl w:ilvl="4" w:tplc="412A406C">
      <w:numFmt w:val="bullet"/>
      <w:lvlText w:val="•"/>
      <w:lvlJc w:val="left"/>
      <w:pPr>
        <w:ind w:left="3211" w:hanging="360"/>
      </w:pPr>
      <w:rPr>
        <w:rFonts w:hint="default"/>
        <w:lang w:val="en-US" w:eastAsia="en-US" w:bidi="ar-SA"/>
      </w:rPr>
    </w:lvl>
    <w:lvl w:ilvl="5" w:tplc="F99698E4">
      <w:numFmt w:val="bullet"/>
      <w:lvlText w:val="•"/>
      <w:lvlJc w:val="left"/>
      <w:pPr>
        <w:ind w:left="3899" w:hanging="360"/>
      </w:pPr>
      <w:rPr>
        <w:rFonts w:hint="default"/>
        <w:lang w:val="en-US" w:eastAsia="en-US" w:bidi="ar-SA"/>
      </w:rPr>
    </w:lvl>
    <w:lvl w:ilvl="6" w:tplc="F00C955C">
      <w:numFmt w:val="bullet"/>
      <w:lvlText w:val="•"/>
      <w:lvlJc w:val="left"/>
      <w:pPr>
        <w:ind w:left="4586" w:hanging="360"/>
      </w:pPr>
      <w:rPr>
        <w:rFonts w:hint="default"/>
        <w:lang w:val="en-US" w:eastAsia="en-US" w:bidi="ar-SA"/>
      </w:rPr>
    </w:lvl>
    <w:lvl w:ilvl="7" w:tplc="5EFE8F8A">
      <w:numFmt w:val="bullet"/>
      <w:lvlText w:val="•"/>
      <w:lvlJc w:val="left"/>
      <w:pPr>
        <w:ind w:left="5274" w:hanging="360"/>
      </w:pPr>
      <w:rPr>
        <w:rFonts w:hint="default"/>
        <w:lang w:val="en-US" w:eastAsia="en-US" w:bidi="ar-SA"/>
      </w:rPr>
    </w:lvl>
    <w:lvl w:ilvl="8" w:tplc="3824349C">
      <w:numFmt w:val="bullet"/>
      <w:lvlText w:val="•"/>
      <w:lvlJc w:val="left"/>
      <w:pPr>
        <w:ind w:left="5962" w:hanging="360"/>
      </w:pPr>
      <w:rPr>
        <w:rFonts w:hint="default"/>
        <w:lang w:val="en-US" w:eastAsia="en-US" w:bidi="ar-SA"/>
      </w:rPr>
    </w:lvl>
  </w:abstractNum>
  <w:abstractNum w:abstractNumId="1" w15:restartNumberingAfterBreak="0">
    <w:nsid w:val="4E415D38"/>
    <w:multiLevelType w:val="hybridMultilevel"/>
    <w:tmpl w:val="EB3AC5FC"/>
    <w:lvl w:ilvl="0" w:tplc="1032B06A">
      <w:numFmt w:val="bullet"/>
      <w:lvlText w:val="•"/>
      <w:lvlJc w:val="left"/>
      <w:pPr>
        <w:ind w:left="467" w:hanging="360"/>
      </w:pPr>
      <w:rPr>
        <w:rFonts w:ascii="Arial" w:eastAsia="Arial" w:hAnsi="Arial" w:cs="Arial" w:hint="default"/>
        <w:b w:val="0"/>
        <w:bCs w:val="0"/>
        <w:i w:val="0"/>
        <w:iCs w:val="0"/>
        <w:w w:val="131"/>
        <w:sz w:val="24"/>
        <w:szCs w:val="24"/>
        <w:lang w:val="en-US" w:eastAsia="en-US" w:bidi="ar-SA"/>
      </w:rPr>
    </w:lvl>
    <w:lvl w:ilvl="1" w:tplc="651A30DC">
      <w:numFmt w:val="bullet"/>
      <w:lvlText w:val="•"/>
      <w:lvlJc w:val="left"/>
      <w:pPr>
        <w:ind w:left="1147" w:hanging="360"/>
      </w:pPr>
      <w:rPr>
        <w:rFonts w:hint="default"/>
        <w:lang w:val="en-US" w:eastAsia="en-US" w:bidi="ar-SA"/>
      </w:rPr>
    </w:lvl>
    <w:lvl w:ilvl="2" w:tplc="DB36560A">
      <w:numFmt w:val="bullet"/>
      <w:lvlText w:val="•"/>
      <w:lvlJc w:val="left"/>
      <w:pPr>
        <w:ind w:left="1835" w:hanging="360"/>
      </w:pPr>
      <w:rPr>
        <w:rFonts w:hint="default"/>
        <w:lang w:val="en-US" w:eastAsia="en-US" w:bidi="ar-SA"/>
      </w:rPr>
    </w:lvl>
    <w:lvl w:ilvl="3" w:tplc="4B100480">
      <w:numFmt w:val="bullet"/>
      <w:lvlText w:val="•"/>
      <w:lvlJc w:val="left"/>
      <w:pPr>
        <w:ind w:left="2523" w:hanging="360"/>
      </w:pPr>
      <w:rPr>
        <w:rFonts w:hint="default"/>
        <w:lang w:val="en-US" w:eastAsia="en-US" w:bidi="ar-SA"/>
      </w:rPr>
    </w:lvl>
    <w:lvl w:ilvl="4" w:tplc="FF146A10">
      <w:numFmt w:val="bullet"/>
      <w:lvlText w:val="•"/>
      <w:lvlJc w:val="left"/>
      <w:pPr>
        <w:ind w:left="3211" w:hanging="360"/>
      </w:pPr>
      <w:rPr>
        <w:rFonts w:hint="default"/>
        <w:lang w:val="en-US" w:eastAsia="en-US" w:bidi="ar-SA"/>
      </w:rPr>
    </w:lvl>
    <w:lvl w:ilvl="5" w:tplc="48C072B0">
      <w:numFmt w:val="bullet"/>
      <w:lvlText w:val="•"/>
      <w:lvlJc w:val="left"/>
      <w:pPr>
        <w:ind w:left="3899" w:hanging="360"/>
      </w:pPr>
      <w:rPr>
        <w:rFonts w:hint="default"/>
        <w:lang w:val="en-US" w:eastAsia="en-US" w:bidi="ar-SA"/>
      </w:rPr>
    </w:lvl>
    <w:lvl w:ilvl="6" w:tplc="5CA2401C">
      <w:numFmt w:val="bullet"/>
      <w:lvlText w:val="•"/>
      <w:lvlJc w:val="left"/>
      <w:pPr>
        <w:ind w:left="4586" w:hanging="360"/>
      </w:pPr>
      <w:rPr>
        <w:rFonts w:hint="default"/>
        <w:lang w:val="en-US" w:eastAsia="en-US" w:bidi="ar-SA"/>
      </w:rPr>
    </w:lvl>
    <w:lvl w:ilvl="7" w:tplc="EDC07288">
      <w:numFmt w:val="bullet"/>
      <w:lvlText w:val="•"/>
      <w:lvlJc w:val="left"/>
      <w:pPr>
        <w:ind w:left="5274" w:hanging="360"/>
      </w:pPr>
      <w:rPr>
        <w:rFonts w:hint="default"/>
        <w:lang w:val="en-US" w:eastAsia="en-US" w:bidi="ar-SA"/>
      </w:rPr>
    </w:lvl>
    <w:lvl w:ilvl="8" w:tplc="397005E8">
      <w:numFmt w:val="bullet"/>
      <w:lvlText w:val="•"/>
      <w:lvlJc w:val="left"/>
      <w:pPr>
        <w:ind w:left="5962" w:hanging="360"/>
      </w:pPr>
      <w:rPr>
        <w:rFonts w:hint="default"/>
        <w:lang w:val="en-US" w:eastAsia="en-US" w:bidi="ar-SA"/>
      </w:rPr>
    </w:lvl>
  </w:abstractNum>
  <w:abstractNum w:abstractNumId="2" w15:restartNumberingAfterBreak="0">
    <w:nsid w:val="4F1D55F1"/>
    <w:multiLevelType w:val="hybridMultilevel"/>
    <w:tmpl w:val="6FC2C2A6"/>
    <w:lvl w:ilvl="0" w:tplc="1076CA6A">
      <w:numFmt w:val="bullet"/>
      <w:lvlText w:val="•"/>
      <w:lvlJc w:val="left"/>
      <w:pPr>
        <w:ind w:left="467" w:hanging="360"/>
      </w:pPr>
      <w:rPr>
        <w:rFonts w:ascii="Arial" w:eastAsia="Arial" w:hAnsi="Arial" w:cs="Arial" w:hint="default"/>
        <w:b w:val="0"/>
        <w:bCs w:val="0"/>
        <w:i w:val="0"/>
        <w:iCs w:val="0"/>
        <w:w w:val="131"/>
        <w:sz w:val="24"/>
        <w:szCs w:val="24"/>
        <w:lang w:val="en-US" w:eastAsia="en-US" w:bidi="ar-SA"/>
      </w:rPr>
    </w:lvl>
    <w:lvl w:ilvl="1" w:tplc="D7E647C6">
      <w:numFmt w:val="bullet"/>
      <w:lvlText w:val="•"/>
      <w:lvlJc w:val="left"/>
      <w:pPr>
        <w:ind w:left="1147" w:hanging="360"/>
      </w:pPr>
      <w:rPr>
        <w:rFonts w:hint="default"/>
        <w:lang w:val="en-US" w:eastAsia="en-US" w:bidi="ar-SA"/>
      </w:rPr>
    </w:lvl>
    <w:lvl w:ilvl="2" w:tplc="0E52BC9C">
      <w:numFmt w:val="bullet"/>
      <w:lvlText w:val="•"/>
      <w:lvlJc w:val="left"/>
      <w:pPr>
        <w:ind w:left="1835" w:hanging="360"/>
      </w:pPr>
      <w:rPr>
        <w:rFonts w:hint="default"/>
        <w:lang w:val="en-US" w:eastAsia="en-US" w:bidi="ar-SA"/>
      </w:rPr>
    </w:lvl>
    <w:lvl w:ilvl="3" w:tplc="3CB2CFEA">
      <w:numFmt w:val="bullet"/>
      <w:lvlText w:val="•"/>
      <w:lvlJc w:val="left"/>
      <w:pPr>
        <w:ind w:left="2523" w:hanging="360"/>
      </w:pPr>
      <w:rPr>
        <w:rFonts w:hint="default"/>
        <w:lang w:val="en-US" w:eastAsia="en-US" w:bidi="ar-SA"/>
      </w:rPr>
    </w:lvl>
    <w:lvl w:ilvl="4" w:tplc="F986572C">
      <w:numFmt w:val="bullet"/>
      <w:lvlText w:val="•"/>
      <w:lvlJc w:val="left"/>
      <w:pPr>
        <w:ind w:left="3211" w:hanging="360"/>
      </w:pPr>
      <w:rPr>
        <w:rFonts w:hint="default"/>
        <w:lang w:val="en-US" w:eastAsia="en-US" w:bidi="ar-SA"/>
      </w:rPr>
    </w:lvl>
    <w:lvl w:ilvl="5" w:tplc="9EC0D092">
      <w:numFmt w:val="bullet"/>
      <w:lvlText w:val="•"/>
      <w:lvlJc w:val="left"/>
      <w:pPr>
        <w:ind w:left="3899" w:hanging="360"/>
      </w:pPr>
      <w:rPr>
        <w:rFonts w:hint="default"/>
        <w:lang w:val="en-US" w:eastAsia="en-US" w:bidi="ar-SA"/>
      </w:rPr>
    </w:lvl>
    <w:lvl w:ilvl="6" w:tplc="2E2E156E">
      <w:numFmt w:val="bullet"/>
      <w:lvlText w:val="•"/>
      <w:lvlJc w:val="left"/>
      <w:pPr>
        <w:ind w:left="4586" w:hanging="360"/>
      </w:pPr>
      <w:rPr>
        <w:rFonts w:hint="default"/>
        <w:lang w:val="en-US" w:eastAsia="en-US" w:bidi="ar-SA"/>
      </w:rPr>
    </w:lvl>
    <w:lvl w:ilvl="7" w:tplc="78AAA5D6">
      <w:numFmt w:val="bullet"/>
      <w:lvlText w:val="•"/>
      <w:lvlJc w:val="left"/>
      <w:pPr>
        <w:ind w:left="5274" w:hanging="360"/>
      </w:pPr>
      <w:rPr>
        <w:rFonts w:hint="default"/>
        <w:lang w:val="en-US" w:eastAsia="en-US" w:bidi="ar-SA"/>
      </w:rPr>
    </w:lvl>
    <w:lvl w:ilvl="8" w:tplc="9B4AEAA8">
      <w:numFmt w:val="bullet"/>
      <w:lvlText w:val="•"/>
      <w:lvlJc w:val="left"/>
      <w:pPr>
        <w:ind w:left="5962" w:hanging="360"/>
      </w:pPr>
      <w:rPr>
        <w:rFonts w:hint="default"/>
        <w:lang w:val="en-US" w:eastAsia="en-US" w:bidi="ar-SA"/>
      </w:rPr>
    </w:lvl>
  </w:abstractNum>
  <w:abstractNum w:abstractNumId="3" w15:restartNumberingAfterBreak="0">
    <w:nsid w:val="55347EB7"/>
    <w:multiLevelType w:val="hybridMultilevel"/>
    <w:tmpl w:val="2C32DD48"/>
    <w:lvl w:ilvl="0" w:tplc="B57AB1FA">
      <w:numFmt w:val="bullet"/>
      <w:lvlText w:val="•"/>
      <w:lvlJc w:val="left"/>
      <w:pPr>
        <w:ind w:left="833" w:hanging="360"/>
      </w:pPr>
      <w:rPr>
        <w:rFonts w:ascii="Arial" w:eastAsia="Arial" w:hAnsi="Arial" w:cs="Arial" w:hint="default"/>
        <w:b w:val="0"/>
        <w:bCs w:val="0"/>
        <w:i w:val="0"/>
        <w:iCs w:val="0"/>
        <w:w w:val="131"/>
        <w:sz w:val="28"/>
        <w:szCs w:val="28"/>
        <w:lang w:val="en-US" w:eastAsia="en-US" w:bidi="ar-SA"/>
      </w:rPr>
    </w:lvl>
    <w:lvl w:ilvl="1" w:tplc="7A5CC114">
      <w:numFmt w:val="bullet"/>
      <w:lvlText w:val="•"/>
      <w:lvlJc w:val="left"/>
      <w:pPr>
        <w:ind w:left="1770" w:hanging="360"/>
      </w:pPr>
      <w:rPr>
        <w:rFonts w:hint="default"/>
        <w:lang w:val="en-US" w:eastAsia="en-US" w:bidi="ar-SA"/>
      </w:rPr>
    </w:lvl>
    <w:lvl w:ilvl="2" w:tplc="BB1A7F20">
      <w:numFmt w:val="bullet"/>
      <w:lvlText w:val="•"/>
      <w:lvlJc w:val="left"/>
      <w:pPr>
        <w:ind w:left="2701" w:hanging="360"/>
      </w:pPr>
      <w:rPr>
        <w:rFonts w:hint="default"/>
        <w:lang w:val="en-US" w:eastAsia="en-US" w:bidi="ar-SA"/>
      </w:rPr>
    </w:lvl>
    <w:lvl w:ilvl="3" w:tplc="584A76E8">
      <w:numFmt w:val="bullet"/>
      <w:lvlText w:val="•"/>
      <w:lvlJc w:val="left"/>
      <w:pPr>
        <w:ind w:left="3631" w:hanging="360"/>
      </w:pPr>
      <w:rPr>
        <w:rFonts w:hint="default"/>
        <w:lang w:val="en-US" w:eastAsia="en-US" w:bidi="ar-SA"/>
      </w:rPr>
    </w:lvl>
    <w:lvl w:ilvl="4" w:tplc="289A1ACA">
      <w:numFmt w:val="bullet"/>
      <w:lvlText w:val="•"/>
      <w:lvlJc w:val="left"/>
      <w:pPr>
        <w:ind w:left="4562" w:hanging="360"/>
      </w:pPr>
      <w:rPr>
        <w:rFonts w:hint="default"/>
        <w:lang w:val="en-US" w:eastAsia="en-US" w:bidi="ar-SA"/>
      </w:rPr>
    </w:lvl>
    <w:lvl w:ilvl="5" w:tplc="06ECD8B6">
      <w:numFmt w:val="bullet"/>
      <w:lvlText w:val="•"/>
      <w:lvlJc w:val="left"/>
      <w:pPr>
        <w:ind w:left="5493" w:hanging="360"/>
      </w:pPr>
      <w:rPr>
        <w:rFonts w:hint="default"/>
        <w:lang w:val="en-US" w:eastAsia="en-US" w:bidi="ar-SA"/>
      </w:rPr>
    </w:lvl>
    <w:lvl w:ilvl="6" w:tplc="37EA9876">
      <w:numFmt w:val="bullet"/>
      <w:lvlText w:val="•"/>
      <w:lvlJc w:val="left"/>
      <w:pPr>
        <w:ind w:left="6423" w:hanging="360"/>
      </w:pPr>
      <w:rPr>
        <w:rFonts w:hint="default"/>
        <w:lang w:val="en-US" w:eastAsia="en-US" w:bidi="ar-SA"/>
      </w:rPr>
    </w:lvl>
    <w:lvl w:ilvl="7" w:tplc="8060883E">
      <w:numFmt w:val="bullet"/>
      <w:lvlText w:val="•"/>
      <w:lvlJc w:val="left"/>
      <w:pPr>
        <w:ind w:left="7354" w:hanging="360"/>
      </w:pPr>
      <w:rPr>
        <w:rFonts w:hint="default"/>
        <w:lang w:val="en-US" w:eastAsia="en-US" w:bidi="ar-SA"/>
      </w:rPr>
    </w:lvl>
    <w:lvl w:ilvl="8" w:tplc="1C0ECE14">
      <w:numFmt w:val="bullet"/>
      <w:lvlText w:val="•"/>
      <w:lvlJc w:val="left"/>
      <w:pPr>
        <w:ind w:left="8285" w:hanging="360"/>
      </w:pPr>
      <w:rPr>
        <w:rFonts w:hint="default"/>
        <w:lang w:val="en-US" w:eastAsia="en-US" w:bidi="ar-SA"/>
      </w:rPr>
    </w:lvl>
  </w:abstractNum>
  <w:abstractNum w:abstractNumId="4" w15:restartNumberingAfterBreak="0">
    <w:nsid w:val="58BC6D14"/>
    <w:multiLevelType w:val="hybridMultilevel"/>
    <w:tmpl w:val="DA94EE44"/>
    <w:lvl w:ilvl="0" w:tplc="59B29142">
      <w:numFmt w:val="bullet"/>
      <w:lvlText w:val="•"/>
      <w:lvlJc w:val="left"/>
      <w:pPr>
        <w:ind w:left="833" w:hanging="360"/>
      </w:pPr>
      <w:rPr>
        <w:rFonts w:ascii="Arial" w:eastAsia="Arial" w:hAnsi="Arial" w:cs="Arial" w:hint="default"/>
        <w:w w:val="131"/>
        <w:lang w:val="en-US" w:eastAsia="en-US" w:bidi="ar-SA"/>
      </w:rPr>
    </w:lvl>
    <w:lvl w:ilvl="1" w:tplc="2DC8D678">
      <w:numFmt w:val="bullet"/>
      <w:lvlText w:val="•"/>
      <w:lvlJc w:val="left"/>
      <w:pPr>
        <w:ind w:left="1770" w:hanging="360"/>
      </w:pPr>
      <w:rPr>
        <w:rFonts w:hint="default"/>
        <w:lang w:val="en-US" w:eastAsia="en-US" w:bidi="ar-SA"/>
      </w:rPr>
    </w:lvl>
    <w:lvl w:ilvl="2" w:tplc="6546C968">
      <w:numFmt w:val="bullet"/>
      <w:lvlText w:val="•"/>
      <w:lvlJc w:val="left"/>
      <w:pPr>
        <w:ind w:left="2701" w:hanging="360"/>
      </w:pPr>
      <w:rPr>
        <w:rFonts w:hint="default"/>
        <w:lang w:val="en-US" w:eastAsia="en-US" w:bidi="ar-SA"/>
      </w:rPr>
    </w:lvl>
    <w:lvl w:ilvl="3" w:tplc="431E31B6">
      <w:numFmt w:val="bullet"/>
      <w:lvlText w:val="•"/>
      <w:lvlJc w:val="left"/>
      <w:pPr>
        <w:ind w:left="3631" w:hanging="360"/>
      </w:pPr>
      <w:rPr>
        <w:rFonts w:hint="default"/>
        <w:lang w:val="en-US" w:eastAsia="en-US" w:bidi="ar-SA"/>
      </w:rPr>
    </w:lvl>
    <w:lvl w:ilvl="4" w:tplc="66D447D2">
      <w:numFmt w:val="bullet"/>
      <w:lvlText w:val="•"/>
      <w:lvlJc w:val="left"/>
      <w:pPr>
        <w:ind w:left="4562" w:hanging="360"/>
      </w:pPr>
      <w:rPr>
        <w:rFonts w:hint="default"/>
        <w:lang w:val="en-US" w:eastAsia="en-US" w:bidi="ar-SA"/>
      </w:rPr>
    </w:lvl>
    <w:lvl w:ilvl="5" w:tplc="A3F8D5D6">
      <w:numFmt w:val="bullet"/>
      <w:lvlText w:val="•"/>
      <w:lvlJc w:val="left"/>
      <w:pPr>
        <w:ind w:left="5493" w:hanging="360"/>
      </w:pPr>
      <w:rPr>
        <w:rFonts w:hint="default"/>
        <w:lang w:val="en-US" w:eastAsia="en-US" w:bidi="ar-SA"/>
      </w:rPr>
    </w:lvl>
    <w:lvl w:ilvl="6" w:tplc="0164A98C">
      <w:numFmt w:val="bullet"/>
      <w:lvlText w:val="•"/>
      <w:lvlJc w:val="left"/>
      <w:pPr>
        <w:ind w:left="6423" w:hanging="360"/>
      </w:pPr>
      <w:rPr>
        <w:rFonts w:hint="default"/>
        <w:lang w:val="en-US" w:eastAsia="en-US" w:bidi="ar-SA"/>
      </w:rPr>
    </w:lvl>
    <w:lvl w:ilvl="7" w:tplc="E0524E2E">
      <w:numFmt w:val="bullet"/>
      <w:lvlText w:val="•"/>
      <w:lvlJc w:val="left"/>
      <w:pPr>
        <w:ind w:left="7354" w:hanging="360"/>
      </w:pPr>
      <w:rPr>
        <w:rFonts w:hint="default"/>
        <w:lang w:val="en-US" w:eastAsia="en-US" w:bidi="ar-SA"/>
      </w:rPr>
    </w:lvl>
    <w:lvl w:ilvl="8" w:tplc="D2DCF720">
      <w:numFmt w:val="bullet"/>
      <w:lvlText w:val="•"/>
      <w:lvlJc w:val="left"/>
      <w:pPr>
        <w:ind w:left="8285" w:hanging="360"/>
      </w:pPr>
      <w:rPr>
        <w:rFonts w:hint="default"/>
        <w:lang w:val="en-US" w:eastAsia="en-US" w:bidi="ar-SA"/>
      </w:rPr>
    </w:lvl>
  </w:abstractNum>
  <w:abstractNum w:abstractNumId="5" w15:restartNumberingAfterBreak="0">
    <w:nsid w:val="64C76805"/>
    <w:multiLevelType w:val="hybridMultilevel"/>
    <w:tmpl w:val="8CBA4314"/>
    <w:lvl w:ilvl="0" w:tplc="D256B354">
      <w:numFmt w:val="bullet"/>
      <w:lvlText w:val="•"/>
      <w:lvlJc w:val="left"/>
      <w:pPr>
        <w:ind w:left="467" w:hanging="360"/>
      </w:pPr>
      <w:rPr>
        <w:rFonts w:ascii="Arial" w:eastAsia="Arial" w:hAnsi="Arial" w:cs="Arial" w:hint="default"/>
        <w:b w:val="0"/>
        <w:bCs w:val="0"/>
        <w:i w:val="0"/>
        <w:iCs w:val="0"/>
        <w:w w:val="131"/>
        <w:sz w:val="24"/>
        <w:szCs w:val="24"/>
        <w:lang w:val="en-US" w:eastAsia="en-US" w:bidi="ar-SA"/>
      </w:rPr>
    </w:lvl>
    <w:lvl w:ilvl="1" w:tplc="10F49FCA">
      <w:numFmt w:val="bullet"/>
      <w:lvlText w:val="•"/>
      <w:lvlJc w:val="left"/>
      <w:pPr>
        <w:ind w:left="1147" w:hanging="360"/>
      </w:pPr>
      <w:rPr>
        <w:rFonts w:hint="default"/>
        <w:lang w:val="en-US" w:eastAsia="en-US" w:bidi="ar-SA"/>
      </w:rPr>
    </w:lvl>
    <w:lvl w:ilvl="2" w:tplc="A796A23E">
      <w:numFmt w:val="bullet"/>
      <w:lvlText w:val="•"/>
      <w:lvlJc w:val="left"/>
      <w:pPr>
        <w:ind w:left="1835" w:hanging="360"/>
      </w:pPr>
      <w:rPr>
        <w:rFonts w:hint="default"/>
        <w:lang w:val="en-US" w:eastAsia="en-US" w:bidi="ar-SA"/>
      </w:rPr>
    </w:lvl>
    <w:lvl w:ilvl="3" w:tplc="90FA63AE">
      <w:numFmt w:val="bullet"/>
      <w:lvlText w:val="•"/>
      <w:lvlJc w:val="left"/>
      <w:pPr>
        <w:ind w:left="2523" w:hanging="360"/>
      </w:pPr>
      <w:rPr>
        <w:rFonts w:hint="default"/>
        <w:lang w:val="en-US" w:eastAsia="en-US" w:bidi="ar-SA"/>
      </w:rPr>
    </w:lvl>
    <w:lvl w:ilvl="4" w:tplc="7DD26AD6">
      <w:numFmt w:val="bullet"/>
      <w:lvlText w:val="•"/>
      <w:lvlJc w:val="left"/>
      <w:pPr>
        <w:ind w:left="3211" w:hanging="360"/>
      </w:pPr>
      <w:rPr>
        <w:rFonts w:hint="default"/>
        <w:lang w:val="en-US" w:eastAsia="en-US" w:bidi="ar-SA"/>
      </w:rPr>
    </w:lvl>
    <w:lvl w:ilvl="5" w:tplc="149CEA1C">
      <w:numFmt w:val="bullet"/>
      <w:lvlText w:val="•"/>
      <w:lvlJc w:val="left"/>
      <w:pPr>
        <w:ind w:left="3899" w:hanging="360"/>
      </w:pPr>
      <w:rPr>
        <w:rFonts w:hint="default"/>
        <w:lang w:val="en-US" w:eastAsia="en-US" w:bidi="ar-SA"/>
      </w:rPr>
    </w:lvl>
    <w:lvl w:ilvl="6" w:tplc="C99885DC">
      <w:numFmt w:val="bullet"/>
      <w:lvlText w:val="•"/>
      <w:lvlJc w:val="left"/>
      <w:pPr>
        <w:ind w:left="4586" w:hanging="360"/>
      </w:pPr>
      <w:rPr>
        <w:rFonts w:hint="default"/>
        <w:lang w:val="en-US" w:eastAsia="en-US" w:bidi="ar-SA"/>
      </w:rPr>
    </w:lvl>
    <w:lvl w:ilvl="7" w:tplc="E19CDEC4">
      <w:numFmt w:val="bullet"/>
      <w:lvlText w:val="•"/>
      <w:lvlJc w:val="left"/>
      <w:pPr>
        <w:ind w:left="5274" w:hanging="360"/>
      </w:pPr>
      <w:rPr>
        <w:rFonts w:hint="default"/>
        <w:lang w:val="en-US" w:eastAsia="en-US" w:bidi="ar-SA"/>
      </w:rPr>
    </w:lvl>
    <w:lvl w:ilvl="8" w:tplc="C390F6F6">
      <w:numFmt w:val="bullet"/>
      <w:lvlText w:val="•"/>
      <w:lvlJc w:val="left"/>
      <w:pPr>
        <w:ind w:left="5962" w:hanging="360"/>
      </w:pPr>
      <w:rPr>
        <w:rFonts w:hint="default"/>
        <w:lang w:val="en-US" w:eastAsia="en-US" w:bidi="ar-SA"/>
      </w:rPr>
    </w:lvl>
  </w:abstractNum>
  <w:abstractNum w:abstractNumId="6" w15:restartNumberingAfterBreak="0">
    <w:nsid w:val="6A0B0762"/>
    <w:multiLevelType w:val="hybridMultilevel"/>
    <w:tmpl w:val="DB724B1E"/>
    <w:lvl w:ilvl="0" w:tplc="23B09B46">
      <w:numFmt w:val="bullet"/>
      <w:lvlText w:val="•"/>
      <w:lvlJc w:val="left"/>
      <w:pPr>
        <w:ind w:left="473" w:hanging="361"/>
      </w:pPr>
      <w:rPr>
        <w:rFonts w:ascii="Arial" w:eastAsia="Arial" w:hAnsi="Arial" w:cs="Arial" w:hint="default"/>
        <w:b w:val="0"/>
        <w:bCs w:val="0"/>
        <w:i w:val="0"/>
        <w:iCs w:val="0"/>
        <w:w w:val="131"/>
        <w:sz w:val="28"/>
        <w:szCs w:val="28"/>
        <w:lang w:val="en-US" w:eastAsia="en-US" w:bidi="ar-SA"/>
      </w:rPr>
    </w:lvl>
    <w:lvl w:ilvl="1" w:tplc="5906B83E">
      <w:numFmt w:val="bullet"/>
      <w:lvlText w:val="•"/>
      <w:lvlJc w:val="left"/>
      <w:pPr>
        <w:ind w:left="1446" w:hanging="361"/>
      </w:pPr>
      <w:rPr>
        <w:rFonts w:hint="default"/>
        <w:lang w:val="en-US" w:eastAsia="en-US" w:bidi="ar-SA"/>
      </w:rPr>
    </w:lvl>
    <w:lvl w:ilvl="2" w:tplc="A70E3458">
      <w:numFmt w:val="bullet"/>
      <w:lvlText w:val="•"/>
      <w:lvlJc w:val="left"/>
      <w:pPr>
        <w:ind w:left="2413" w:hanging="361"/>
      </w:pPr>
      <w:rPr>
        <w:rFonts w:hint="default"/>
        <w:lang w:val="en-US" w:eastAsia="en-US" w:bidi="ar-SA"/>
      </w:rPr>
    </w:lvl>
    <w:lvl w:ilvl="3" w:tplc="602262CC">
      <w:numFmt w:val="bullet"/>
      <w:lvlText w:val="•"/>
      <w:lvlJc w:val="left"/>
      <w:pPr>
        <w:ind w:left="3379" w:hanging="361"/>
      </w:pPr>
      <w:rPr>
        <w:rFonts w:hint="default"/>
        <w:lang w:val="en-US" w:eastAsia="en-US" w:bidi="ar-SA"/>
      </w:rPr>
    </w:lvl>
    <w:lvl w:ilvl="4" w:tplc="C026F13E">
      <w:numFmt w:val="bullet"/>
      <w:lvlText w:val="•"/>
      <w:lvlJc w:val="left"/>
      <w:pPr>
        <w:ind w:left="4346" w:hanging="361"/>
      </w:pPr>
      <w:rPr>
        <w:rFonts w:hint="default"/>
        <w:lang w:val="en-US" w:eastAsia="en-US" w:bidi="ar-SA"/>
      </w:rPr>
    </w:lvl>
    <w:lvl w:ilvl="5" w:tplc="74D6A53A">
      <w:numFmt w:val="bullet"/>
      <w:lvlText w:val="•"/>
      <w:lvlJc w:val="left"/>
      <w:pPr>
        <w:ind w:left="5313" w:hanging="361"/>
      </w:pPr>
      <w:rPr>
        <w:rFonts w:hint="default"/>
        <w:lang w:val="en-US" w:eastAsia="en-US" w:bidi="ar-SA"/>
      </w:rPr>
    </w:lvl>
    <w:lvl w:ilvl="6" w:tplc="0DBA1946">
      <w:numFmt w:val="bullet"/>
      <w:lvlText w:val="•"/>
      <w:lvlJc w:val="left"/>
      <w:pPr>
        <w:ind w:left="6279" w:hanging="361"/>
      </w:pPr>
      <w:rPr>
        <w:rFonts w:hint="default"/>
        <w:lang w:val="en-US" w:eastAsia="en-US" w:bidi="ar-SA"/>
      </w:rPr>
    </w:lvl>
    <w:lvl w:ilvl="7" w:tplc="0AA48640">
      <w:numFmt w:val="bullet"/>
      <w:lvlText w:val="•"/>
      <w:lvlJc w:val="left"/>
      <w:pPr>
        <w:ind w:left="7246" w:hanging="361"/>
      </w:pPr>
      <w:rPr>
        <w:rFonts w:hint="default"/>
        <w:lang w:val="en-US" w:eastAsia="en-US" w:bidi="ar-SA"/>
      </w:rPr>
    </w:lvl>
    <w:lvl w:ilvl="8" w:tplc="C96CC9F4">
      <w:numFmt w:val="bullet"/>
      <w:lvlText w:val="•"/>
      <w:lvlJc w:val="left"/>
      <w:pPr>
        <w:ind w:left="8213" w:hanging="361"/>
      </w:pPr>
      <w:rPr>
        <w:rFonts w:hint="default"/>
        <w:lang w:val="en-US" w:eastAsia="en-US" w:bidi="ar-SA"/>
      </w:rPr>
    </w:lvl>
  </w:abstractNum>
  <w:abstractNum w:abstractNumId="7" w15:restartNumberingAfterBreak="0">
    <w:nsid w:val="78B87B6B"/>
    <w:multiLevelType w:val="hybridMultilevel"/>
    <w:tmpl w:val="FBD6E744"/>
    <w:lvl w:ilvl="0" w:tplc="C8FE304C">
      <w:numFmt w:val="bullet"/>
      <w:lvlText w:val="•"/>
      <w:lvlJc w:val="left"/>
      <w:pPr>
        <w:ind w:left="467" w:hanging="360"/>
      </w:pPr>
      <w:rPr>
        <w:rFonts w:ascii="Arial" w:eastAsia="Arial" w:hAnsi="Arial" w:cs="Arial" w:hint="default"/>
        <w:b w:val="0"/>
        <w:bCs w:val="0"/>
        <w:i w:val="0"/>
        <w:iCs w:val="0"/>
        <w:w w:val="131"/>
        <w:sz w:val="24"/>
        <w:szCs w:val="24"/>
        <w:lang w:val="en-US" w:eastAsia="en-US" w:bidi="ar-SA"/>
      </w:rPr>
    </w:lvl>
    <w:lvl w:ilvl="1" w:tplc="4A94A250">
      <w:numFmt w:val="bullet"/>
      <w:lvlText w:val="•"/>
      <w:lvlJc w:val="left"/>
      <w:pPr>
        <w:ind w:left="1147" w:hanging="360"/>
      </w:pPr>
      <w:rPr>
        <w:rFonts w:hint="default"/>
        <w:lang w:val="en-US" w:eastAsia="en-US" w:bidi="ar-SA"/>
      </w:rPr>
    </w:lvl>
    <w:lvl w:ilvl="2" w:tplc="6AB042B8">
      <w:numFmt w:val="bullet"/>
      <w:lvlText w:val="•"/>
      <w:lvlJc w:val="left"/>
      <w:pPr>
        <w:ind w:left="1835" w:hanging="360"/>
      </w:pPr>
      <w:rPr>
        <w:rFonts w:hint="default"/>
        <w:lang w:val="en-US" w:eastAsia="en-US" w:bidi="ar-SA"/>
      </w:rPr>
    </w:lvl>
    <w:lvl w:ilvl="3" w:tplc="1A3AA8B8">
      <w:numFmt w:val="bullet"/>
      <w:lvlText w:val="•"/>
      <w:lvlJc w:val="left"/>
      <w:pPr>
        <w:ind w:left="2523" w:hanging="360"/>
      </w:pPr>
      <w:rPr>
        <w:rFonts w:hint="default"/>
        <w:lang w:val="en-US" w:eastAsia="en-US" w:bidi="ar-SA"/>
      </w:rPr>
    </w:lvl>
    <w:lvl w:ilvl="4" w:tplc="2788023C">
      <w:numFmt w:val="bullet"/>
      <w:lvlText w:val="•"/>
      <w:lvlJc w:val="left"/>
      <w:pPr>
        <w:ind w:left="3211" w:hanging="360"/>
      </w:pPr>
      <w:rPr>
        <w:rFonts w:hint="default"/>
        <w:lang w:val="en-US" w:eastAsia="en-US" w:bidi="ar-SA"/>
      </w:rPr>
    </w:lvl>
    <w:lvl w:ilvl="5" w:tplc="2EF825F0">
      <w:numFmt w:val="bullet"/>
      <w:lvlText w:val="•"/>
      <w:lvlJc w:val="left"/>
      <w:pPr>
        <w:ind w:left="3899" w:hanging="360"/>
      </w:pPr>
      <w:rPr>
        <w:rFonts w:hint="default"/>
        <w:lang w:val="en-US" w:eastAsia="en-US" w:bidi="ar-SA"/>
      </w:rPr>
    </w:lvl>
    <w:lvl w:ilvl="6" w:tplc="F04417EC">
      <w:numFmt w:val="bullet"/>
      <w:lvlText w:val="•"/>
      <w:lvlJc w:val="left"/>
      <w:pPr>
        <w:ind w:left="4586" w:hanging="360"/>
      </w:pPr>
      <w:rPr>
        <w:rFonts w:hint="default"/>
        <w:lang w:val="en-US" w:eastAsia="en-US" w:bidi="ar-SA"/>
      </w:rPr>
    </w:lvl>
    <w:lvl w:ilvl="7" w:tplc="1742ADFC">
      <w:numFmt w:val="bullet"/>
      <w:lvlText w:val="•"/>
      <w:lvlJc w:val="left"/>
      <w:pPr>
        <w:ind w:left="5274" w:hanging="360"/>
      </w:pPr>
      <w:rPr>
        <w:rFonts w:hint="default"/>
        <w:lang w:val="en-US" w:eastAsia="en-US" w:bidi="ar-SA"/>
      </w:rPr>
    </w:lvl>
    <w:lvl w:ilvl="8" w:tplc="35103326">
      <w:numFmt w:val="bullet"/>
      <w:lvlText w:val="•"/>
      <w:lvlJc w:val="left"/>
      <w:pPr>
        <w:ind w:left="5962" w:hanging="360"/>
      </w:pPr>
      <w:rPr>
        <w:rFonts w:hint="default"/>
        <w:lang w:val="en-US" w:eastAsia="en-US" w:bidi="ar-SA"/>
      </w:rPr>
    </w:lvl>
  </w:abstractNum>
  <w:num w:numId="1" w16cid:durableId="1855995375">
    <w:abstractNumId w:val="7"/>
  </w:num>
  <w:num w:numId="2" w16cid:durableId="1180581070">
    <w:abstractNumId w:val="5"/>
  </w:num>
  <w:num w:numId="3" w16cid:durableId="567034305">
    <w:abstractNumId w:val="2"/>
  </w:num>
  <w:num w:numId="4" w16cid:durableId="1959028332">
    <w:abstractNumId w:val="1"/>
  </w:num>
  <w:num w:numId="5" w16cid:durableId="446849540">
    <w:abstractNumId w:val="0"/>
  </w:num>
  <w:num w:numId="6" w16cid:durableId="1292394983">
    <w:abstractNumId w:val="4"/>
  </w:num>
  <w:num w:numId="7" w16cid:durableId="754016361">
    <w:abstractNumId w:val="3"/>
  </w:num>
  <w:num w:numId="8" w16cid:durableId="85453778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C4EC0"/>
    <w:rsid w:val="00031FD7"/>
    <w:rsid w:val="00082BCF"/>
    <w:rsid w:val="00162BBC"/>
    <w:rsid w:val="00180CCA"/>
    <w:rsid w:val="00362F2B"/>
    <w:rsid w:val="0036354F"/>
    <w:rsid w:val="00391580"/>
    <w:rsid w:val="009A7747"/>
    <w:rsid w:val="009F0371"/>
    <w:rsid w:val="00B37643"/>
    <w:rsid w:val="00B72319"/>
    <w:rsid w:val="00BD35C8"/>
    <w:rsid w:val="00CC4EC0"/>
    <w:rsid w:val="00CF6219"/>
    <w:rsid w:val="00DD0514"/>
    <w:rsid w:val="00EB18AD"/>
    <w:rsid w:val="05975BC1"/>
    <w:rsid w:val="25A72D2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7738CA9"/>
  <w15:docId w15:val="{7B238DA4-485C-4CDD-874A-B5CB639C9C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rebuchet MS" w:eastAsia="Trebuchet MS" w:hAnsi="Trebuchet MS" w:cs="Trebuchet MS"/>
    </w:rPr>
  </w:style>
  <w:style w:type="paragraph" w:styleId="Heading1">
    <w:name w:val="heading 1"/>
    <w:basedOn w:val="Normal"/>
    <w:uiPriority w:val="9"/>
    <w:qFormat/>
    <w:pPr>
      <w:spacing w:before="241"/>
      <w:ind w:left="112"/>
      <w:outlineLvl w:val="0"/>
    </w:pPr>
    <w:rPr>
      <w:b/>
      <w:bCs/>
      <w:sz w:val="36"/>
      <w:szCs w:val="36"/>
    </w:rPr>
  </w:style>
  <w:style w:type="paragraph" w:styleId="Heading2">
    <w:name w:val="heading 2"/>
    <w:basedOn w:val="Normal"/>
    <w:uiPriority w:val="9"/>
    <w:unhideWhenUsed/>
    <w:qFormat/>
    <w:pPr>
      <w:spacing w:before="195"/>
      <w:ind w:left="112"/>
      <w:outlineLvl w:val="1"/>
    </w:pPr>
    <w:rPr>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8"/>
      <w:szCs w:val="28"/>
    </w:rPr>
  </w:style>
  <w:style w:type="paragraph" w:styleId="ListParagraph">
    <w:name w:val="List Paragraph"/>
    <w:basedOn w:val="Normal"/>
    <w:uiPriority w:val="1"/>
    <w:qFormat/>
    <w:pPr>
      <w:ind w:left="833" w:hanging="361"/>
    </w:pPr>
  </w:style>
  <w:style w:type="paragraph" w:customStyle="1" w:styleId="TableParagraph">
    <w:name w:val="Table Paragraph"/>
    <w:basedOn w:val="Normal"/>
    <w:uiPriority w:val="1"/>
    <w:qFormat/>
  </w:style>
  <w:style w:type="character" w:styleId="Hyperlink">
    <w:name w:val="Hyperlink"/>
    <w:basedOn w:val="DefaultParagraphFont"/>
    <w:uiPriority w:val="99"/>
    <w:semiHidden/>
    <w:unhideWhenUsed/>
    <w:rsid w:val="00031FD7"/>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gov.uk/appeal-ehc-plan-decision" TargetMode="External"/><Relationship Id="rId18" Type="http://schemas.openxmlformats.org/officeDocument/2006/relationships/hyperlink" Target="https://www.ipsea.org.uk/tribunal-helpline" TargetMode="External"/><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hyperlink" Target="https://www.specialneedsjungle.com/" TargetMode="Externa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hyperlink" Target="https://www.gov.uk/government/publications/time-limits-for-complying-with-a-send-tribunal-decision-send18" TargetMode="Externa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www.gov.uk/government/publications/time-limits-for-complying-with-a-send-tribunal-decision-send18" TargetMode="External"/><Relationship Id="rId20" Type="http://schemas.openxmlformats.org/officeDocument/2006/relationships/hyperlink" Target="https://www.coram.org.uk/"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ipsea.org.uk/appealing-to-the-send-tribunal" TargetMode="External"/><Relationship Id="rId24" Type="http://schemas.openxmlformats.org/officeDocument/2006/relationships/hyperlink" Target="https://www.sen-help.org.uk/types-of-appeal/appeal-against-contents-section-i/" TargetMode="External"/><Relationship Id="rId5" Type="http://schemas.openxmlformats.org/officeDocument/2006/relationships/styles" Target="styles.xml"/><Relationship Id="rId15" Type="http://schemas.openxmlformats.org/officeDocument/2006/relationships/hyperlink" Target="https://civil-eligibility-calculator.justice.gov.uk/" TargetMode="External"/><Relationship Id="rId23" Type="http://schemas.openxmlformats.org/officeDocument/2006/relationships/hyperlink" Target="https://www.sen-help.org.uk/how-to-appeal/evidence/" TargetMode="External"/><Relationship Id="rId10" Type="http://schemas.openxmlformats.org/officeDocument/2006/relationships/hyperlink" Target="https://www.gov.uk/appeal-ehc-plan-decision" TargetMode="External"/><Relationship Id="rId19" Type="http://schemas.openxmlformats.org/officeDocument/2006/relationships/hyperlink" Target="https://sossen.org.uk/"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gov.uk/government/collections/special-educational-needs-and-disability-tribunal-forms" TargetMode="External"/><Relationship Id="rId22" Type="http://schemas.openxmlformats.org/officeDocument/2006/relationships/hyperlink" Target="https://www.gov.uk/courts-tribunals/first-tier-tribunal-special-educational-needs-and-disabilit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0503AD212408044EADE75C5B1AACC7B3" ma:contentTypeVersion="16" ma:contentTypeDescription="Create a new document." ma:contentTypeScope="" ma:versionID="a3f797943bab9bc4dee70706fffabb5a">
  <xsd:schema xmlns:xsd="http://www.w3.org/2001/XMLSchema" xmlns:xs="http://www.w3.org/2001/XMLSchema" xmlns:p="http://schemas.microsoft.com/office/2006/metadata/properties" xmlns:ns2="1b765e71-7dd4-452d-aa10-f736cb158100" xmlns:ns3="8cc2ea65-c719-41d9-988b-71966015e80c" targetNamespace="http://schemas.microsoft.com/office/2006/metadata/properties" ma:root="true" ma:fieldsID="8c29f19290c22446d29c06b1b91b5b85" ns2:_="" ns3:_="">
    <xsd:import namespace="1b765e71-7dd4-452d-aa10-f736cb158100"/>
    <xsd:import namespace="8cc2ea65-c719-41d9-988b-71966015e80c"/>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Location" minOccurs="0"/>
                <xsd:element ref="ns3:SharedWithUsers" minOccurs="0"/>
                <xsd:element ref="ns3:SharedWithDetail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b765e71-7dd4-452d-aa10-f736cb15810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0ddceb6f-fc1d-4969-89bb-c4e422298d36"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dexed="true" ma:internalName="MediaServiceLocation" ma:readOnly="true">
      <xsd:simpleType>
        <xsd:restriction base="dms:Text"/>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cc2ea65-c719-41d9-988b-71966015e80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ca6e20fa-3c5c-466a-bea1-03d1351837d3}" ma:internalName="TaxCatchAll" ma:showField="CatchAllData" ma:web="8cc2ea65-c719-41d9-988b-71966015e80c">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8cc2ea65-c719-41d9-988b-71966015e80c" xsi:nil="true"/>
    <lcf76f155ced4ddcb4097134ff3c332f xmlns="1b765e71-7dd4-452d-aa10-f736cb158100">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EF012545-B1C5-45C9-9E64-7BDCAC8AD7D2}">
  <ds:schemaRefs>
    <ds:schemaRef ds:uri="http://schemas.microsoft.com/sharepoint/v3/contenttype/forms"/>
  </ds:schemaRefs>
</ds:datastoreItem>
</file>

<file path=customXml/itemProps2.xml><?xml version="1.0" encoding="utf-8"?>
<ds:datastoreItem xmlns:ds="http://schemas.openxmlformats.org/officeDocument/2006/customXml" ds:itemID="{4B6D6854-C9F6-4600-A157-A7C0B93E287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b765e71-7dd4-452d-aa10-f736cb158100"/>
    <ds:schemaRef ds:uri="8cc2ea65-c719-41d9-988b-71966015e80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85E5D72-9D48-4C34-BAC4-EED1CF451070}">
  <ds:schemaRefs>
    <ds:schemaRef ds:uri="http://schemas.microsoft.com/office/2006/metadata/properties"/>
    <ds:schemaRef ds:uri="http://schemas.microsoft.com/office/infopath/2007/PartnerControls"/>
    <ds:schemaRef ds:uri="8cc2ea65-c719-41d9-988b-71966015e80c"/>
    <ds:schemaRef ds:uri="1b765e71-7dd4-452d-aa10-f736cb158100"/>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2086</Words>
  <Characters>10433</Characters>
  <Application>Microsoft Office Word</Application>
  <DocSecurity>0</DocSecurity>
  <Lines>267</Lines>
  <Paragraphs>121</Paragraphs>
  <ScaleCrop>false</ScaleCrop>
  <Company/>
  <LinksUpToDate>false</LinksUpToDate>
  <CharactersWithSpaces>12398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Richard Ilett</dc:creator>
  <cp:lastModifiedBy>Nicole Bassett</cp:lastModifiedBy>
  <cp:revision>9</cp:revision>
  <dcterms:created xsi:type="dcterms:W3CDTF">2025-10-24T15:52:00Z</dcterms:created>
  <dcterms:modified xsi:type="dcterms:W3CDTF">2026-03-25T12:33:00Z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2020-09-24T00:00:00Z</vt:filetime>
  </property>
  <property fmtid="{D5CDD505-2E9C-101B-9397-08002B2CF9AE}" pid="3" name="Creator">
    <vt:lpwstr>Microsoft® Word 2016</vt:lpwstr>
  </property>
  <property fmtid="{D5CDD505-2E9C-101B-9397-08002B2CF9AE}" pid="4" name="LastSaved">
    <vt:filetime>2023-02-24T00:00:00Z</vt:filetime>
  </property>
  <property fmtid="{D5CDD505-2E9C-101B-9397-08002B2CF9AE}" pid="5" name="Producer">
    <vt:lpwstr>Microsoft® Word 2016</vt:lpwstr>
  </property>
  <property fmtid="{D5CDD505-2E9C-101B-9397-08002B2CF9AE}" pid="6" name="ContentTypeId">
    <vt:lpwstr>0x0101000503AD212408044EADE75C5B1AACC7B3</vt:lpwstr>
  </property>
  <property fmtid="{D5CDD505-2E9C-101B-9397-08002B2CF9AE}" pid="7" name="MediaServiceImageTags">
    <vt:lpwstr/>
  </property>
</Properties>
</file>